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6EF" w:rsidRPr="00B90D33" w:rsidRDefault="00AD30F3" w:rsidP="00C20749">
      <w:pPr>
        <w:pStyle w:val="NoSpacing"/>
        <w:jc w:val="center"/>
        <w:rPr>
          <w:rFonts w:hAnsiTheme="minorHAnsi"/>
          <w:sz w:val="44"/>
          <w:szCs w:val="44"/>
        </w:rPr>
      </w:pPr>
      <w:r>
        <w:rPr>
          <w:rFonts w:hAnsiTheme="minorHAnsi"/>
          <w:sz w:val="44"/>
          <w:szCs w:val="44"/>
        </w:rPr>
        <w:t xml:space="preserve">[cover] </w:t>
      </w:r>
      <w:r w:rsidR="00CC26EF" w:rsidRPr="00B90D33">
        <w:rPr>
          <w:rFonts w:hAnsiTheme="minorHAnsi"/>
          <w:sz w:val="44"/>
          <w:szCs w:val="44"/>
        </w:rPr>
        <w:t>Uitnodiging</w:t>
      </w:r>
    </w:p>
    <w:p w:rsidR="00CC26EF" w:rsidRPr="00B92707" w:rsidRDefault="00C20749" w:rsidP="00CC26EF">
      <w:pPr>
        <w:pStyle w:val="NoSpacing"/>
        <w:jc w:val="center"/>
        <w:rPr>
          <w:rFonts w:hAnsiTheme="minorHAnsi"/>
          <w:color w:val="4472C4" w:themeColor="accent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AnsiTheme="minorHAnsi"/>
          <w:color w:val="4472C4" w:themeColor="accent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Pr="00C20749">
        <w:rPr>
          <w:rFonts w:hAnsiTheme="minorHAnsi"/>
          <w:color w:val="4472C4" w:themeColor="accent1"/>
          <w:sz w:val="56"/>
          <w:szCs w:val="7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Pr>
          <w:rFonts w:hAnsiTheme="minorHAnsi"/>
          <w:color w:val="4472C4" w:themeColor="accent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2147D" w:rsidRPr="00B92707">
        <w:rPr>
          <w:rFonts w:hAnsiTheme="minorHAnsi"/>
          <w:color w:val="4472C4" w:themeColor="accent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w:t>
      </w:r>
      <w:r w:rsidR="00CC26EF" w:rsidRPr="00B92707">
        <w:rPr>
          <w:rFonts w:hAnsiTheme="minorHAnsi"/>
          <w:color w:val="4472C4" w:themeColor="accent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ë</w:t>
      </w:r>
      <w:r w:rsidR="0012147D" w:rsidRPr="00B92707">
        <w:rPr>
          <w:rFonts w:hAnsiTheme="minorHAnsi"/>
          <w:color w:val="4472C4" w:themeColor="accent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tisten en </w:t>
      </w:r>
    </w:p>
    <w:p w:rsidR="0012147D" w:rsidRPr="00B92707" w:rsidRDefault="0012147D" w:rsidP="00CC26EF">
      <w:pPr>
        <w:pStyle w:val="NoSpacing"/>
        <w:jc w:val="center"/>
        <w:rPr>
          <w:rFonts w:hAnsiTheme="minorHAnsi"/>
          <w:color w:val="4472C4" w:themeColor="accent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92707">
        <w:rPr>
          <w:rFonts w:hAnsiTheme="minorHAnsi"/>
          <w:color w:val="4472C4" w:themeColor="accent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Mondhygiën</w:t>
      </w:r>
      <w:r w:rsidR="00CC26EF" w:rsidRPr="00B92707">
        <w:rPr>
          <w:rFonts w:hAnsiTheme="minorHAnsi"/>
          <w:color w:val="4472C4" w:themeColor="accent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Pr="00B92707">
        <w:rPr>
          <w:rFonts w:hAnsiTheme="minorHAnsi"/>
          <w:color w:val="4472C4" w:themeColor="accent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sten Congres</w:t>
      </w:r>
    </w:p>
    <w:p w:rsidR="00B92707" w:rsidRPr="00B92707" w:rsidRDefault="00023E9D" w:rsidP="00CC26EF">
      <w:pPr>
        <w:pStyle w:val="NoSpacing"/>
        <w:jc w:val="center"/>
        <w:rPr>
          <w:rFonts w:hAnsiTheme="minorHAnsi"/>
          <w:color w:val="4472C4" w:themeColor="accent1"/>
          <w:sz w:val="1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AnsiTheme="minorHAnsi"/>
          <w:noProof/>
          <w:lang w:val="en-GB"/>
        </w:rPr>
        <mc:AlternateContent>
          <mc:Choice Requires="wps">
            <w:drawing>
              <wp:anchor distT="0" distB="0" distL="114300" distR="114300" simplePos="0" relativeHeight="251667456" behindDoc="0" locked="0" layoutInCell="1" allowOverlap="1">
                <wp:simplePos x="0" y="0"/>
                <wp:positionH relativeFrom="column">
                  <wp:posOffset>1625983</wp:posOffset>
                </wp:positionH>
                <wp:positionV relativeFrom="paragraph">
                  <wp:posOffset>5871066</wp:posOffset>
                </wp:positionV>
                <wp:extent cx="1133475" cy="857250"/>
                <wp:effectExtent l="0" t="0" r="9525" b="0"/>
                <wp:wrapNone/>
                <wp:docPr id="9" name="Oval 9"/>
                <wp:cNvGraphicFramePr/>
                <a:graphic xmlns:a="http://schemas.openxmlformats.org/drawingml/2006/main">
                  <a:graphicData uri="http://schemas.microsoft.com/office/word/2010/wordprocessingShape">
                    <wps:wsp>
                      <wps:cNvSpPr/>
                      <wps:spPr>
                        <a:xfrm>
                          <a:off x="0" y="0"/>
                          <a:ext cx="1133475" cy="857250"/>
                        </a:xfrm>
                        <a:prstGeom prst="ellipse">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C65E61" w:rsidRPr="00C65E61" w:rsidRDefault="00C65E61" w:rsidP="00C65E61">
                            <w:pPr>
                              <w:jc w:val="center"/>
                              <w:rPr>
                                <w:sz w:val="20"/>
                                <w:szCs w:val="20"/>
                              </w:rPr>
                            </w:pPr>
                            <w:r w:rsidRPr="00C65E61">
                              <w:rPr>
                                <w:sz w:val="20"/>
                                <w:szCs w:val="20"/>
                              </w:rPr>
                              <w:t>sarcopenie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left:0;text-align:left;margin-left:128.05pt;margin-top:462.3pt;width:89.25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" fillcolor="#5b9bd5 [3208]" stroked="f">
                <v:fill opacity="32896f"/>
                <v:textbox>
                  <w:txbxContent>
                    <w:p w:rsidR="00C65E61" w:rsidRPr="00C65E61" w:rsidRDefault="00C65E61" w:rsidP="00C65E61">
                      <w:pPr>
                        <w:jc w:val="center"/>
                        <w:rPr>
                          <w:sz w:val="20"/>
                          <w:szCs w:val="20"/>
                        </w:rPr>
                      </w:pPr>
                      <w:r w:rsidRPr="00C65E61">
                        <w:rPr>
                          <w:sz w:val="20"/>
                          <w:szCs w:val="20"/>
                        </w:rPr>
                        <w:t>sarcopenie</w:t>
                      </w:r>
                    </w:p>
                  </w:txbxContent>
                </v:textbox>
              </v:oval>
            </w:pict>
          </mc:Fallback>
        </mc:AlternateContent>
      </w:r>
      <w:r>
        <w:rPr>
          <w:rFonts w:hAnsiTheme="minorHAnsi"/>
          <w:noProof/>
          <w:lang w:val="en-GB"/>
        </w:rPr>
        <mc:AlternateContent>
          <mc:Choice Requires="wps">
            <w:drawing>
              <wp:anchor distT="0" distB="0" distL="114300" distR="114300" simplePos="0" relativeHeight="251666432" behindDoc="0" locked="0" layoutInCell="1" allowOverlap="1">
                <wp:simplePos x="0" y="0"/>
                <wp:positionH relativeFrom="column">
                  <wp:posOffset>4574696</wp:posOffset>
                </wp:positionH>
                <wp:positionV relativeFrom="paragraph">
                  <wp:posOffset>2521142</wp:posOffset>
                </wp:positionV>
                <wp:extent cx="1285875" cy="895350"/>
                <wp:effectExtent l="0" t="0" r="9525" b="0"/>
                <wp:wrapNone/>
                <wp:docPr id="8" name="Oval 8"/>
                <wp:cNvGraphicFramePr/>
                <a:graphic xmlns:a="http://schemas.openxmlformats.org/drawingml/2006/main">
                  <a:graphicData uri="http://schemas.microsoft.com/office/word/2010/wordprocessingShape">
                    <wps:wsp>
                      <wps:cNvSpPr/>
                      <wps:spPr>
                        <a:xfrm>
                          <a:off x="0" y="0"/>
                          <a:ext cx="1285875" cy="895350"/>
                        </a:xfrm>
                        <a:prstGeom prst="ellipse">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C65E61" w:rsidRDefault="00C65E61" w:rsidP="00C65E61">
                            <w:pPr>
                              <w:jc w:val="center"/>
                            </w:pPr>
                            <w:r>
                              <w:t>microbioom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 o:spid="_x0000_s1027" style="position:absolute;left:0;text-align:left;margin-left:360.2pt;margin-top:198.5pt;width:101.25pt;height:7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" fillcolor="#5b9bd5 [3208]" stroked="f">
                <v:fill opacity="32896f"/>
                <v:textbox>
                  <w:txbxContent>
                    <w:p w:rsidR="00C65E61" w:rsidRDefault="00C65E61" w:rsidP="00C65E61">
                      <w:pPr>
                        <w:jc w:val="center"/>
                      </w:pPr>
                      <w:r>
                        <w:t>microbioom</w:t>
                      </w:r>
                    </w:p>
                  </w:txbxContent>
                </v:textbox>
              </v:oval>
            </w:pict>
          </mc:Fallback>
        </mc:AlternateContent>
      </w:r>
      <w:r>
        <w:rPr>
          <w:rFonts w:hAnsiTheme="minorHAnsi"/>
          <w:noProof/>
          <w:lang w:val="en-GB"/>
        </w:rPr>
        <mc:AlternateContent>
          <mc:Choice Requires="wps">
            <w:drawing>
              <wp:anchor distT="0" distB="0" distL="114300" distR="114300" simplePos="0" relativeHeight="251665408" behindDoc="0" locked="0" layoutInCell="1" allowOverlap="1">
                <wp:simplePos x="0" y="0"/>
                <wp:positionH relativeFrom="column">
                  <wp:posOffset>231116</wp:posOffset>
                </wp:positionH>
                <wp:positionV relativeFrom="paragraph">
                  <wp:posOffset>1888358</wp:posOffset>
                </wp:positionV>
                <wp:extent cx="1152525" cy="828675"/>
                <wp:effectExtent l="0" t="0" r="9525" b="9525"/>
                <wp:wrapNone/>
                <wp:docPr id="7" name="Oval 7"/>
                <wp:cNvGraphicFramePr/>
                <a:graphic xmlns:a="http://schemas.openxmlformats.org/drawingml/2006/main">
                  <a:graphicData uri="http://schemas.microsoft.com/office/word/2010/wordprocessingShape">
                    <wps:wsp>
                      <wps:cNvSpPr/>
                      <wps:spPr>
                        <a:xfrm>
                          <a:off x="0" y="0"/>
                          <a:ext cx="1152525" cy="828675"/>
                        </a:xfrm>
                        <a:prstGeom prst="ellipse">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C65E61" w:rsidRDefault="00C65E61" w:rsidP="00C65E61">
                            <w:pPr>
                              <w:jc w:val="center"/>
                            </w:pPr>
                            <w:r>
                              <w:t>voeding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8" style="position:absolute;left:0;text-align:left;margin-left:18.2pt;margin-top:148.7pt;width:90.75pt;height:65.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" fillcolor="#5b9bd5 [3208]" stroked="f">
                <v:fill opacity="32896f"/>
                <v:textbox>
                  <w:txbxContent>
                    <w:p w:rsidR="00C65E61" w:rsidRDefault="00C65E61" w:rsidP="00C65E61">
                      <w:pPr>
                        <w:jc w:val="center"/>
                      </w:pPr>
                      <w:r>
                        <w:t>voeding</w:t>
                      </w:r>
                    </w:p>
                  </w:txbxContent>
                </v:textbox>
              </v:oval>
            </w:pict>
          </mc:Fallback>
        </mc:AlternateContent>
      </w:r>
      <w:r w:rsidR="007A7C70" w:rsidRPr="00B90D33">
        <w:rPr>
          <w:rFonts w:hAnsiTheme="minorHAnsi"/>
          <w:noProof/>
          <w:lang w:val="en-GB"/>
        </w:rPr>
        <w:drawing>
          <wp:anchor distT="0" distB="0" distL="114300" distR="114300" simplePos="0" relativeHeight="251656190" behindDoc="1" locked="0" layoutInCell="1" allowOverlap="1">
            <wp:simplePos x="0" y="0"/>
            <wp:positionH relativeFrom="margin">
              <wp:posOffset>35560</wp:posOffset>
            </wp:positionH>
            <wp:positionV relativeFrom="paragraph">
              <wp:posOffset>293370</wp:posOffset>
            </wp:positionV>
            <wp:extent cx="5734050" cy="6505575"/>
            <wp:effectExtent l="0" t="0" r="0" b="0"/>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r w:rsidR="00C20749">
        <w:rPr>
          <w:rFonts w:hAnsiTheme="minorHAnsi"/>
          <w:b/>
          <w:sz w:val="32"/>
          <w:szCs w:val="32"/>
        </w:rPr>
        <w:t>Ondervoeding en de mond</w:t>
      </w:r>
      <w:r w:rsidR="00B92707" w:rsidRPr="00226A82">
        <w:rPr>
          <w:rFonts w:hAnsiTheme="minorHAnsi"/>
          <w:b/>
          <w:sz w:val="32"/>
          <w:szCs w:val="32"/>
        </w:rPr>
        <w:t xml:space="preserve"> van twee kanten bekeken</w:t>
      </w:r>
    </w:p>
    <w:p w:rsidR="007A7C70" w:rsidRDefault="007A7C70" w:rsidP="00C01450">
      <w:pPr>
        <w:pStyle w:val="NoSpacing"/>
        <w:rPr>
          <w:rFonts w:hAnsiTheme="minorHAnsi"/>
          <w:sz w:val="32"/>
          <w:szCs w:val="44"/>
        </w:rPr>
      </w:pPr>
    </w:p>
    <w:p w:rsidR="00CC26EF" w:rsidRPr="00731B6B" w:rsidRDefault="00B40299" w:rsidP="00C01450">
      <w:pPr>
        <w:pStyle w:val="NoSpacing"/>
        <w:rPr>
          <w:rFonts w:hAnsiTheme="minorHAnsi"/>
          <w:sz w:val="32"/>
          <w:szCs w:val="44"/>
        </w:rPr>
      </w:pPr>
      <w:r>
        <w:rPr>
          <w:rFonts w:hAnsiTheme="minorHAnsi"/>
          <w:noProof/>
          <w:sz w:val="32"/>
          <w:szCs w:val="44"/>
          <w:lang w:val="en-GB"/>
        </w:rPr>
        <w:drawing>
          <wp:anchor distT="0" distB="0" distL="114300" distR="114300" simplePos="0" relativeHeight="251662336" behindDoc="0" locked="0" layoutInCell="1" allowOverlap="1">
            <wp:simplePos x="0" y="0"/>
            <wp:positionH relativeFrom="margin">
              <wp:align>right</wp:align>
            </wp:positionH>
            <wp:positionV relativeFrom="paragraph">
              <wp:posOffset>8890</wp:posOffset>
            </wp:positionV>
            <wp:extent cx="2390140" cy="4572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0140" cy="457200"/>
                    </a:xfrm>
                    <a:prstGeom prst="rect">
                      <a:avLst/>
                    </a:prstGeom>
                    <a:noFill/>
                  </pic:spPr>
                </pic:pic>
              </a:graphicData>
            </a:graphic>
          </wp:anchor>
        </w:drawing>
      </w:r>
      <w:r w:rsidR="00CC26EF" w:rsidRPr="00731B6B">
        <w:rPr>
          <w:rFonts w:hAnsiTheme="minorHAnsi"/>
          <w:sz w:val="32"/>
          <w:szCs w:val="44"/>
        </w:rPr>
        <w:t xml:space="preserve">Vrijdag </w:t>
      </w:r>
      <w:r w:rsidR="00C20749">
        <w:rPr>
          <w:rFonts w:hAnsiTheme="minorHAnsi"/>
          <w:sz w:val="32"/>
          <w:szCs w:val="44"/>
        </w:rPr>
        <w:t>30</w:t>
      </w:r>
      <w:r w:rsidR="00CC26EF" w:rsidRPr="00731B6B">
        <w:rPr>
          <w:rFonts w:hAnsiTheme="minorHAnsi"/>
          <w:sz w:val="32"/>
          <w:szCs w:val="44"/>
        </w:rPr>
        <w:t xml:space="preserve"> november 201</w:t>
      </w:r>
      <w:r w:rsidR="00C20749">
        <w:rPr>
          <w:rFonts w:hAnsiTheme="minorHAnsi"/>
          <w:sz w:val="32"/>
          <w:szCs w:val="44"/>
        </w:rPr>
        <w:t>8</w:t>
      </w:r>
    </w:p>
    <w:p w:rsidR="00670C41" w:rsidRPr="00731B6B" w:rsidRDefault="00CC26EF" w:rsidP="00C01450">
      <w:pPr>
        <w:pStyle w:val="NoSpacing"/>
        <w:rPr>
          <w:rFonts w:hAnsiTheme="minorHAnsi"/>
          <w:sz w:val="32"/>
          <w:szCs w:val="44"/>
        </w:rPr>
      </w:pPr>
      <w:r w:rsidRPr="00731B6B">
        <w:rPr>
          <w:rFonts w:hAnsiTheme="minorHAnsi"/>
          <w:sz w:val="32"/>
          <w:szCs w:val="44"/>
        </w:rPr>
        <w:t>Hotel Houten</w:t>
      </w:r>
    </w:p>
    <w:p w:rsidR="008E1796" w:rsidRDefault="00670C41" w:rsidP="006111FB">
      <w:pPr>
        <w:pStyle w:val="NoSpacing"/>
        <w:rPr>
          <w:rFonts w:hAnsiTheme="minorHAnsi"/>
          <w:sz w:val="32"/>
          <w:szCs w:val="32"/>
        </w:rPr>
      </w:pPr>
      <w:r w:rsidRPr="00226A82">
        <w:rPr>
          <w:rFonts w:hAnsiTheme="minorHAnsi"/>
          <w:sz w:val="32"/>
          <w:szCs w:val="32"/>
        </w:rPr>
        <w:br w:type="page"/>
      </w:r>
      <w:r w:rsidR="008E1796">
        <w:rPr>
          <w:rFonts w:hAnsiTheme="minorHAnsi"/>
          <w:sz w:val="32"/>
          <w:szCs w:val="32"/>
        </w:rPr>
        <w:lastRenderedPageBreak/>
        <w:t>[binnenkant links]</w:t>
      </w:r>
    </w:p>
    <w:p w:rsidR="00672D46" w:rsidRDefault="00500277" w:rsidP="006111FB">
      <w:pPr>
        <w:pStyle w:val="NoSpacing"/>
      </w:pPr>
      <w:r w:rsidRPr="00500277">
        <w:rPr>
          <w:noProof/>
        </w:rPr>
        <w:drawing>
          <wp:anchor distT="0" distB="0" distL="114300" distR="114300" simplePos="0" relativeHeight="251664384" behindDoc="0" locked="0" layoutInCell="1" allowOverlap="1" wp14:anchorId="28AAB00C">
            <wp:simplePos x="0" y="0"/>
            <wp:positionH relativeFrom="margin">
              <wp:align>center</wp:align>
            </wp:positionH>
            <wp:positionV relativeFrom="paragraph">
              <wp:posOffset>3818890</wp:posOffset>
            </wp:positionV>
            <wp:extent cx="4583430" cy="3371850"/>
            <wp:effectExtent l="0" t="0" r="762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25426" t="30727" r="45657" b="31456"/>
                    <a:stretch/>
                  </pic:blipFill>
                  <pic:spPr bwMode="auto">
                    <a:xfrm>
                      <a:off x="0" y="0"/>
                      <a:ext cx="4583430" cy="3371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068B" w:rsidRPr="00FC068B">
        <w:rPr>
          <w:rStyle w:val="Strong"/>
          <w:rFonts w:ascii="Arial" w:hAnsi="Arial" w:cs="Arial"/>
          <w:color w:val="4D4D4D"/>
        </w:rPr>
        <w:t>Ondervoeding en de mond van twee kanten bekeken!</w:t>
      </w:r>
      <w:r w:rsidR="00FC068B" w:rsidRPr="00FC068B">
        <w:br/>
        <w:t>Je kunt als di</w:t>
      </w:r>
      <w:r w:rsidR="00FC068B" w:rsidRPr="00FC068B">
        <w:t>ë</w:t>
      </w:r>
      <w:r w:rsidR="00FC068B" w:rsidRPr="00FC068B">
        <w:t>tist en mondhygi</w:t>
      </w:r>
      <w:r w:rsidR="00FC068B" w:rsidRPr="00FC068B">
        <w:t>ë</w:t>
      </w:r>
      <w:r w:rsidR="00FC068B" w:rsidRPr="00FC068B">
        <w:t>nist veel bijdragen aan een gezonde oude dag van je cli</w:t>
      </w:r>
      <w:r w:rsidR="00FC068B" w:rsidRPr="00FC068B">
        <w:t>ë</w:t>
      </w:r>
      <w:r w:rsidR="00FC068B" w:rsidRPr="00FC068B">
        <w:t>nten. Want als je gezonder oud wilt worden, is niet alleen goede voeding maar ook een gezonde mond onmisbaar.</w:t>
      </w:r>
    </w:p>
    <w:p w:rsidR="00023E9D" w:rsidRDefault="006111FB" w:rsidP="006111FB">
      <w:pPr>
        <w:pStyle w:val="NoSpacing"/>
      </w:pPr>
      <w:r>
        <w:br/>
      </w:r>
      <w:r w:rsidR="00FC068B" w:rsidRPr="00FC068B">
        <w:t xml:space="preserve">Uit onderzoek blijkt dat een slechte mondgezondheid gerelateerd </w:t>
      </w:r>
      <w:r w:rsidR="00494AD7">
        <w:t xml:space="preserve">is </w:t>
      </w:r>
      <w:r w:rsidR="00FC068B" w:rsidRPr="00FC068B">
        <w:t>aan verschillende gezondheidsproblemen zoals diabetes, endocarditis en een groter</w:t>
      </w:r>
      <w:r w:rsidR="00494AD7">
        <w:t>e</w:t>
      </w:r>
      <w:r w:rsidR="00FC068B" w:rsidRPr="00FC068B">
        <w:t xml:space="preserve"> </w:t>
      </w:r>
      <w:r w:rsidR="00494AD7">
        <w:t>kans</w:t>
      </w:r>
      <w:r w:rsidR="00FC068B" w:rsidRPr="00FC068B">
        <w:t xml:space="preserve"> op longontsteking en CVA. </w:t>
      </w:r>
    </w:p>
    <w:p w:rsidR="00023E9D" w:rsidRDefault="00FC068B" w:rsidP="00023E9D">
      <w:pPr>
        <w:pStyle w:val="NoSpacing"/>
      </w:pPr>
      <w:r w:rsidRPr="00FC068B">
        <w:t>Ook blijken ouderen met een matige mondgezondheid een twee keer zo groot risico op ondervoeding te hebben.</w:t>
      </w:r>
      <w:r w:rsidR="006111FB">
        <w:t xml:space="preserve"> </w:t>
      </w:r>
      <w:r w:rsidRPr="00FC068B">
        <w:t xml:space="preserve">Bij mondproblemen kun je denken aan pijn, </w:t>
      </w:r>
      <w:r w:rsidR="00023E9D">
        <w:t xml:space="preserve">infecties, </w:t>
      </w:r>
      <w:r w:rsidRPr="00FC068B">
        <w:t>droge mond (</w:t>
      </w:r>
      <w:r w:rsidR="00494AD7">
        <w:t xml:space="preserve">bijv. bij </w:t>
      </w:r>
      <w:r w:rsidRPr="00FC068B">
        <w:t>polyfarmacie) en verlies van tanden</w:t>
      </w:r>
      <w:r w:rsidR="00023E9D">
        <w:t xml:space="preserve"> waardoor voedingsdefici</w:t>
      </w:r>
      <w:r w:rsidR="00023E9D">
        <w:t>ë</w:t>
      </w:r>
      <w:r w:rsidR="00023E9D">
        <w:t>nties op de loer liggen. A</w:t>
      </w:r>
      <w:r w:rsidRPr="00FC068B">
        <w:t>ndersom heeft de voedingstoestand ook invloed op de mondgezondheid.</w:t>
      </w:r>
      <w:r w:rsidRPr="00FC068B">
        <w:br/>
      </w:r>
      <w:r w:rsidR="00023E9D">
        <w:t xml:space="preserve">Deze onderwerpen worden door verschillende experts belicht met </w:t>
      </w:r>
      <w:r w:rsidR="00494AD7">
        <w:t xml:space="preserve">een </w:t>
      </w:r>
      <w:r w:rsidR="00023E9D">
        <w:t xml:space="preserve">focus </w:t>
      </w:r>
      <w:r w:rsidR="00494AD7">
        <w:t>op</w:t>
      </w:r>
      <w:r w:rsidR="00023E9D">
        <w:t xml:space="preserve"> </w:t>
      </w:r>
      <w:r w:rsidR="00494AD7">
        <w:t xml:space="preserve">de </w:t>
      </w:r>
      <w:r w:rsidR="00023E9D">
        <w:t>mogelijkheden voor di</w:t>
      </w:r>
      <w:r w:rsidR="00023E9D">
        <w:t>ë</w:t>
      </w:r>
      <w:r w:rsidR="00023E9D">
        <w:t>tisten en mondhygi</w:t>
      </w:r>
      <w:r w:rsidR="00023E9D">
        <w:t>ë</w:t>
      </w:r>
      <w:r w:rsidR="00023E9D">
        <w:t>nisten om hun krachten te bundelen.</w:t>
      </w:r>
    </w:p>
    <w:p w:rsidR="00023E9D" w:rsidRDefault="00023E9D" w:rsidP="00023E9D">
      <w:pPr>
        <w:pStyle w:val="NoSpacing"/>
        <w:rPr>
          <w:rStyle w:val="Strong"/>
          <w:rFonts w:ascii="Arial" w:hAnsi="Arial" w:cs="Arial"/>
          <w:color w:val="4D4D4D"/>
        </w:rPr>
      </w:pPr>
    </w:p>
    <w:p w:rsidR="002E4560" w:rsidRPr="004B2D43" w:rsidRDefault="00FC068B" w:rsidP="00023E9D">
      <w:pPr>
        <w:pStyle w:val="NoSpacing"/>
        <w:rPr>
          <w:rFonts w:hAnsiTheme="minorHAnsi"/>
          <w:sz w:val="20"/>
          <w:szCs w:val="20"/>
        </w:rPr>
      </w:pPr>
      <w:r w:rsidRPr="00FC068B">
        <w:rPr>
          <w:rStyle w:val="Strong"/>
          <w:rFonts w:ascii="Arial" w:hAnsi="Arial" w:cs="Arial"/>
          <w:color w:val="4D4D4D"/>
        </w:rPr>
        <w:t>Samen sterk, het betere werk</w:t>
      </w:r>
      <w:r w:rsidR="00023E9D">
        <w:rPr>
          <w:rStyle w:val="Strong"/>
          <w:rFonts w:ascii="Arial" w:hAnsi="Arial" w:cs="Arial"/>
          <w:color w:val="4D4D4D"/>
        </w:rPr>
        <w:t>!</w:t>
      </w:r>
      <w:r w:rsidRPr="00FC068B">
        <w:br/>
        <w:t>Als mondhygi</w:t>
      </w:r>
      <w:r w:rsidRPr="00FC068B">
        <w:t>ë</w:t>
      </w:r>
      <w:r w:rsidRPr="00FC068B">
        <w:t>nist kun je mogelijke ondervoeding signaleren en tijdig doorverwijzen naar de di</w:t>
      </w:r>
      <w:r w:rsidRPr="00FC068B">
        <w:t>ë</w:t>
      </w:r>
      <w:r w:rsidRPr="00FC068B">
        <w:t>tist. Di</w:t>
      </w:r>
      <w:r w:rsidRPr="00FC068B">
        <w:t>ë</w:t>
      </w:r>
      <w:r w:rsidRPr="00FC068B">
        <w:t>tisten kunnen de kwetsbare cli</w:t>
      </w:r>
      <w:r w:rsidRPr="00FC068B">
        <w:t>ë</w:t>
      </w:r>
      <w:r w:rsidRPr="00FC068B">
        <w:t>nt (zowel ouderen als chronisch zieken) screenen op mondproblemen en de mondhygi</w:t>
      </w:r>
      <w:r w:rsidRPr="00FC068B">
        <w:t>ë</w:t>
      </w:r>
      <w:r w:rsidRPr="00FC068B">
        <w:t>nist inschakelen om de mond gezond te houden.</w:t>
      </w:r>
      <w:r w:rsidRPr="00FC068B">
        <w:br/>
      </w:r>
      <w:r w:rsidRPr="00FC068B">
        <w:br/>
      </w:r>
      <w:r w:rsidR="00A013F7" w:rsidRPr="00B31F2C">
        <w:rPr>
          <w:i/>
        </w:rPr>
        <w:t>Beide doelgroepen</w:t>
      </w:r>
      <w:r w:rsidR="00A013F7" w:rsidRPr="00B31F2C">
        <w:rPr>
          <w:i/>
        </w:rPr>
        <w:t> </w:t>
      </w:r>
      <w:r w:rsidR="00A013F7" w:rsidRPr="00B31F2C">
        <w:rPr>
          <w:i/>
        </w:rPr>
        <w:t>kunnen signaleren, doorverwijzen, samenwerken</w:t>
      </w:r>
      <w:r w:rsidR="00A013F7" w:rsidRPr="00B31F2C">
        <w:rPr>
          <w:i/>
        </w:rPr>
        <w:t> é</w:t>
      </w:r>
      <w:r w:rsidR="00A013F7" w:rsidRPr="00B31F2C">
        <w:rPr>
          <w:i/>
        </w:rPr>
        <w:t>n kennis delen. De</w:t>
      </w:r>
      <w:r w:rsidR="00A013F7" w:rsidRPr="00B31F2C">
        <w:rPr>
          <w:i/>
        </w:rPr>
        <w:t> </w:t>
      </w:r>
      <w:r w:rsidR="00A013F7" w:rsidRPr="00B31F2C">
        <w:rPr>
          <w:i/>
        </w:rPr>
        <w:t>cli</w:t>
      </w:r>
      <w:r w:rsidR="00A013F7" w:rsidRPr="00B31F2C">
        <w:rPr>
          <w:i/>
        </w:rPr>
        <w:t>ë</w:t>
      </w:r>
      <w:r w:rsidR="00A013F7" w:rsidRPr="00B31F2C">
        <w:rPr>
          <w:i/>
        </w:rPr>
        <w:t>nt</w:t>
      </w:r>
      <w:r w:rsidR="00A013F7" w:rsidRPr="00B31F2C">
        <w:rPr>
          <w:i/>
        </w:rPr>
        <w:t> </w:t>
      </w:r>
      <w:r w:rsidR="00A013F7" w:rsidRPr="00B31F2C">
        <w:rPr>
          <w:i/>
        </w:rPr>
        <w:t>profiteert zo optimaal!</w:t>
      </w:r>
      <w:r w:rsidR="00A013F7" w:rsidRPr="00B31F2C">
        <w:rPr>
          <w:i/>
        </w:rPr>
        <w:br/>
      </w:r>
    </w:p>
    <w:p w:rsidR="004B2D43" w:rsidRDefault="004B2D43">
      <w:pPr>
        <w:rPr>
          <w:rFonts w:hAnsiTheme="minorHAnsi"/>
          <w:sz w:val="20"/>
          <w:szCs w:val="20"/>
        </w:rPr>
      </w:pPr>
    </w:p>
    <w:p w:rsidR="004B2D43" w:rsidRDefault="004B2D43" w:rsidP="004B2D43">
      <w:pPr>
        <w:rPr>
          <w:rFonts w:hAnsiTheme="minorHAnsi"/>
          <w:sz w:val="20"/>
          <w:szCs w:val="20"/>
        </w:rPr>
      </w:pPr>
    </w:p>
    <w:p w:rsidR="004B2D43" w:rsidRDefault="004B2D43" w:rsidP="004B2D43">
      <w:pPr>
        <w:rPr>
          <w:rFonts w:hAnsiTheme="minorHAnsi"/>
          <w:sz w:val="20"/>
          <w:szCs w:val="20"/>
        </w:rPr>
      </w:pPr>
    </w:p>
    <w:p w:rsidR="004B2D43" w:rsidRDefault="004B2D43" w:rsidP="004B2D43">
      <w:pPr>
        <w:rPr>
          <w:rFonts w:hAnsiTheme="minorHAnsi"/>
          <w:sz w:val="20"/>
          <w:szCs w:val="20"/>
        </w:rPr>
      </w:pPr>
    </w:p>
    <w:p w:rsidR="004B2D43" w:rsidRPr="004B2D43" w:rsidRDefault="004B2D43" w:rsidP="004B2D43">
      <w:pPr>
        <w:rPr>
          <w:rFonts w:hAnsiTheme="minorHAnsi"/>
          <w:sz w:val="20"/>
          <w:szCs w:val="20"/>
        </w:rPr>
      </w:pPr>
      <w:r w:rsidRPr="004B2D43">
        <w:rPr>
          <w:rFonts w:hAnsiTheme="minorHAnsi"/>
          <w:sz w:val="20"/>
          <w:szCs w:val="20"/>
        </w:rPr>
        <w:t>Bron:</w:t>
      </w:r>
      <w:r w:rsidRPr="004B2D43">
        <w:t xml:space="preserve"> </w:t>
      </w:r>
      <w:r w:rsidRPr="004B2D43">
        <w:rPr>
          <w:rFonts w:hAnsiTheme="minorHAnsi"/>
          <w:sz w:val="20"/>
          <w:szCs w:val="20"/>
        </w:rPr>
        <w:t>Hoeksema</w:t>
      </w:r>
      <w:r>
        <w:rPr>
          <w:rFonts w:hAnsiTheme="minorHAnsi"/>
          <w:sz w:val="20"/>
          <w:szCs w:val="20"/>
        </w:rPr>
        <w:t>, A.</w:t>
      </w:r>
      <w:r w:rsidRPr="004B2D43">
        <w:rPr>
          <w:rFonts w:hAnsiTheme="minorHAnsi"/>
          <w:sz w:val="20"/>
          <w:szCs w:val="20"/>
        </w:rPr>
        <w:t xml:space="preserve"> </w:t>
      </w:r>
      <w:r w:rsidRPr="004B2D43">
        <w:rPr>
          <w:rFonts w:hAnsiTheme="minorHAnsi"/>
          <w:sz w:val="20"/>
          <w:szCs w:val="20"/>
        </w:rPr>
        <w:t>Mondzorg en ondervoeding: een vanzelfsprekende combinatie</w:t>
      </w:r>
      <w:r>
        <w:rPr>
          <w:rFonts w:hAnsiTheme="minorHAnsi"/>
          <w:sz w:val="20"/>
          <w:szCs w:val="20"/>
        </w:rPr>
        <w:t xml:space="preserve">, </w:t>
      </w:r>
      <w:r w:rsidRPr="004B2D43">
        <w:rPr>
          <w:rFonts w:hAnsiTheme="minorHAnsi"/>
          <w:sz w:val="20"/>
          <w:szCs w:val="20"/>
        </w:rPr>
        <w:t>Position paper rondetafelgesprek ondervoeding</w:t>
      </w:r>
      <w:r>
        <w:rPr>
          <w:rFonts w:hAnsiTheme="minorHAnsi"/>
          <w:sz w:val="20"/>
          <w:szCs w:val="20"/>
        </w:rPr>
        <w:t>, Tweede Kamer VWS,</w:t>
      </w:r>
      <w:bookmarkStart w:id="0" w:name="_GoBack"/>
      <w:bookmarkEnd w:id="0"/>
      <w:r w:rsidRPr="004B2D43">
        <w:rPr>
          <w:rFonts w:hAnsiTheme="minorHAnsi"/>
          <w:sz w:val="20"/>
          <w:szCs w:val="20"/>
        </w:rPr>
        <w:t xml:space="preserve"> 25 oktober 2017</w:t>
      </w:r>
      <w:r>
        <w:rPr>
          <w:rFonts w:hAnsiTheme="minorHAnsi"/>
          <w:sz w:val="20"/>
          <w:szCs w:val="20"/>
        </w:rPr>
        <w:t>.</w:t>
      </w:r>
      <w:r w:rsidRPr="004B2D43">
        <w:rPr>
          <w:rFonts w:hAnsiTheme="minorHAnsi"/>
          <w:sz w:val="20"/>
          <w:szCs w:val="20"/>
        </w:rPr>
        <w:tab/>
      </w:r>
    </w:p>
    <w:p w:rsidR="008E1796" w:rsidRPr="008E1796" w:rsidRDefault="004B2D43" w:rsidP="008E1796">
      <w:pPr>
        <w:rPr>
          <w:rFonts w:hAnsiTheme="minorHAnsi"/>
          <w:sz w:val="32"/>
          <w:szCs w:val="32"/>
        </w:rPr>
      </w:pPr>
      <w:r>
        <w:rPr>
          <w:rFonts w:hAnsiTheme="minorHAnsi"/>
          <w:sz w:val="32"/>
          <w:szCs w:val="32"/>
        </w:rPr>
        <w:lastRenderedPageBreak/>
        <w:t>[</w:t>
      </w:r>
      <w:r w:rsidR="008E1796">
        <w:rPr>
          <w:rFonts w:hAnsiTheme="minorHAnsi"/>
          <w:sz w:val="32"/>
          <w:szCs w:val="32"/>
        </w:rPr>
        <w:t xml:space="preserve">Binnenkant rechts] </w:t>
      </w:r>
      <w:r w:rsidR="008E1796">
        <w:rPr>
          <w:rFonts w:hAnsiTheme="minorHAnsi"/>
          <w:sz w:val="32"/>
          <w:szCs w:val="32"/>
        </w:rPr>
        <w:br/>
      </w:r>
      <w:r w:rsidR="008E1796" w:rsidRPr="008E1796">
        <w:rPr>
          <w:rFonts w:ascii="Calibri" w:eastAsia="Yu Gothic" w:hAnsi="Calibri" w:cs="Calibri"/>
          <w:sz w:val="32"/>
          <w:szCs w:val="32"/>
        </w:rPr>
        <w:t>P</w:t>
      </w:r>
      <w:r w:rsidR="008E1796">
        <w:rPr>
          <w:rFonts w:ascii="Calibri" w:eastAsia="Yu Gothic" w:hAnsi="Calibri" w:cs="Calibri"/>
          <w:sz w:val="32"/>
          <w:szCs w:val="32"/>
        </w:rPr>
        <w:t>r</w:t>
      </w:r>
      <w:r w:rsidR="008E1796" w:rsidRPr="008E1796">
        <w:rPr>
          <w:rFonts w:ascii="Calibri" w:eastAsia="Yu Gothic" w:hAnsi="Calibri" w:cs="Calibri"/>
          <w:sz w:val="32"/>
          <w:szCs w:val="32"/>
        </w:rPr>
        <w:t>ogramma:</w:t>
      </w:r>
    </w:p>
    <w:p w:rsidR="008E1796" w:rsidRDefault="008E1796" w:rsidP="008E1796">
      <w:pPr>
        <w:spacing w:after="0" w:line="240" w:lineRule="auto"/>
        <w:rPr>
          <w:rFonts w:ascii="Calibri" w:eastAsia="Yu Gothic" w:hAnsi="Calibri" w:cs="Calibri"/>
        </w:rPr>
      </w:pPr>
      <w:r w:rsidRPr="008E1796">
        <w:rPr>
          <w:rFonts w:ascii="Calibri" w:eastAsia="Yu Gothic" w:hAnsi="Calibri" w:cs="Calibri"/>
        </w:rPr>
        <w:t>12:00 - 13:00 Registratie en lunchbuffet</w:t>
      </w:r>
      <w:r w:rsidRPr="008E1796">
        <w:rPr>
          <w:rFonts w:ascii="Calibri" w:eastAsia="Yu Gothic" w:hAnsi="Calibri" w:cs="Calibri"/>
        </w:rPr>
        <w:br/>
      </w:r>
    </w:p>
    <w:p w:rsidR="008E1796" w:rsidRPr="008E1796" w:rsidRDefault="008E1796" w:rsidP="008E1796">
      <w:pPr>
        <w:spacing w:after="0" w:line="240" w:lineRule="auto"/>
        <w:rPr>
          <w:rFonts w:ascii="Calibri" w:eastAsia="Yu Gothic" w:hAnsi="Calibri" w:cs="Calibri"/>
        </w:rPr>
      </w:pPr>
      <w:r w:rsidRPr="008E1796">
        <w:rPr>
          <w:rFonts w:ascii="Calibri" w:eastAsia="Yu Gothic" w:hAnsi="Calibri" w:cs="Calibri"/>
        </w:rPr>
        <w:t>13:00 - 13:15 Opening dagvoorzitter Prof. dr. Eric Claassen, immunoloog / oprichter Stichting Darmgezondheid</w:t>
      </w:r>
    </w:p>
    <w:p w:rsidR="00291E62" w:rsidRDefault="00291E62" w:rsidP="00291E62">
      <w:pPr>
        <w:spacing w:after="0" w:line="240" w:lineRule="auto"/>
        <w:rPr>
          <w:rFonts w:ascii="Calibri" w:eastAsia="Yu Gothic" w:hAnsi="Calibri" w:cs="Calibri"/>
          <w:color w:val="FF0000"/>
        </w:rPr>
      </w:pPr>
    </w:p>
    <w:p w:rsidR="003A2F59" w:rsidRDefault="00291E62" w:rsidP="00291E62">
      <w:pPr>
        <w:spacing w:after="0" w:line="240" w:lineRule="auto"/>
        <w:rPr>
          <w:rFonts w:ascii="Calibri" w:eastAsia="Yu Gothic" w:hAnsi="Calibri" w:cs="Calibri"/>
        </w:rPr>
      </w:pPr>
      <w:r w:rsidRPr="00023E9D">
        <w:rPr>
          <w:rFonts w:ascii="Calibri" w:eastAsia="Yu Gothic" w:hAnsi="Calibri" w:cs="Calibri"/>
          <w:color w:val="000000" w:themeColor="text1"/>
        </w:rPr>
        <w:t xml:space="preserve">13:15 - 14:05 </w:t>
      </w:r>
      <w:r>
        <w:rPr>
          <w:rFonts w:ascii="Calibri" w:eastAsia="Yu Gothic" w:hAnsi="Calibri" w:cs="Calibri"/>
        </w:rPr>
        <w:t xml:space="preserve">Gezonder oud worden: </w:t>
      </w:r>
      <w:r w:rsidR="003A2F59">
        <w:rPr>
          <w:rFonts w:ascii="Calibri" w:eastAsia="Yu Gothic" w:hAnsi="Calibri" w:cs="Calibri"/>
        </w:rPr>
        <w:t>denk</w:t>
      </w:r>
      <w:r>
        <w:rPr>
          <w:rFonts w:ascii="Calibri" w:eastAsia="Yu Gothic" w:hAnsi="Calibri" w:cs="Calibri"/>
        </w:rPr>
        <w:t xml:space="preserve"> </w:t>
      </w:r>
      <w:r w:rsidR="003A2F59">
        <w:rPr>
          <w:rFonts w:ascii="Calibri" w:eastAsia="Yu Gothic" w:hAnsi="Calibri" w:cs="Calibri"/>
        </w:rPr>
        <w:t>aan</w:t>
      </w:r>
      <w:r>
        <w:rPr>
          <w:rFonts w:ascii="Calibri" w:eastAsia="Yu Gothic" w:hAnsi="Calibri" w:cs="Calibri"/>
        </w:rPr>
        <w:t xml:space="preserve"> de mond</w:t>
      </w:r>
      <w:r w:rsidR="003A2F59">
        <w:rPr>
          <w:rFonts w:ascii="Calibri" w:eastAsia="Yu Gothic" w:hAnsi="Calibri" w:cs="Calibri"/>
        </w:rPr>
        <w:t xml:space="preserve">! </w:t>
      </w:r>
    </w:p>
    <w:p w:rsidR="00686A6D" w:rsidRDefault="00686A6D" w:rsidP="00686A6D">
      <w:pPr>
        <w:spacing w:after="0" w:line="240" w:lineRule="auto"/>
        <w:rPr>
          <w:rFonts w:ascii="Calibri" w:eastAsia="Yu Gothic" w:hAnsi="Calibri" w:cs="Calibri"/>
        </w:rPr>
      </w:pPr>
      <w:r>
        <w:rPr>
          <w:rFonts w:ascii="Calibri" w:eastAsia="Yu Gothic" w:hAnsi="Calibri" w:cs="Calibri"/>
        </w:rPr>
        <w:t>dr. Arie Hoeksema - Tandarts geriatrie en onderzoeker UMCG afd. MKA</w:t>
      </w:r>
    </w:p>
    <w:p w:rsidR="00686A6D" w:rsidRDefault="001330C8" w:rsidP="00686A6D">
      <w:pPr>
        <w:rPr>
          <w:rFonts w:ascii="Calibri" w:eastAsia="Yu Gothic" w:hAnsi="Calibri" w:cs="Calibri"/>
        </w:rPr>
      </w:pPr>
      <w:r>
        <w:rPr>
          <w:rFonts w:ascii="Calibri" w:eastAsia="Yu Gothic" w:hAnsi="Calibri" w:cs="Calibri"/>
        </w:rPr>
        <w:br/>
      </w:r>
      <w:r w:rsidR="00686A6D">
        <w:rPr>
          <w:rFonts w:ascii="Calibri" w:eastAsia="Yu Gothic" w:hAnsi="Calibri" w:cs="Calibri"/>
        </w:rPr>
        <w:t xml:space="preserve">Een gezonde mond is belangrijk voor iedereen en zeker voor ouderen. Helaas is mondgezondheid nog een onderbelicht onderwerp zowel voor eerstelijns zorgverleners, maar ook door ouderen zelf. Een slechte mondzorg heeft niet alleen invloed op de voedselinname maar kan (mede hierdoor) ernstige gevolgen hebben voor de algehele gezondheid en het welzijn. Hoe urgent is het probleem bij thuiswonende ouderen? En hoe zit het met de ouderen die naar het verpleeghuis gaan? Een betere samenwerking in de eerste lijn rondom ouderen lijkt noodzakelijk om de mondzorg problemen te kunnen verbeteren. </w:t>
      </w:r>
    </w:p>
    <w:p w:rsidR="008E1796" w:rsidRPr="007A7C70" w:rsidRDefault="008E1796" w:rsidP="00686A6D">
      <w:pPr>
        <w:rPr>
          <w:rFonts w:ascii="Calibri" w:eastAsia="Yu Gothic" w:hAnsi="Calibri" w:cs="Calibri"/>
        </w:rPr>
      </w:pPr>
      <w:r w:rsidRPr="008E1796">
        <w:rPr>
          <w:rFonts w:ascii="Calibri" w:eastAsia="Yu Gothic" w:hAnsi="Calibri" w:cs="Calibri"/>
        </w:rPr>
        <w:t>14:10 - 15:00 Voeding, microbioom en algehele gezondheid</w:t>
      </w:r>
      <w:r w:rsidR="00686A6D">
        <w:rPr>
          <w:rFonts w:ascii="Calibri" w:eastAsia="Yu Gothic" w:hAnsi="Calibri" w:cs="Calibri"/>
        </w:rPr>
        <w:br/>
      </w:r>
      <w:r w:rsidR="00494AD7">
        <w:rPr>
          <w:rFonts w:ascii="Calibri" w:eastAsia="Yu Gothic" w:hAnsi="Calibri" w:cs="Calibri"/>
        </w:rPr>
        <w:t>d</w:t>
      </w:r>
      <w:r w:rsidRPr="007A7C70">
        <w:rPr>
          <w:rFonts w:ascii="Calibri" w:eastAsia="Yu Gothic" w:hAnsi="Calibri" w:cs="Calibri"/>
        </w:rPr>
        <w:t>r. Bart Keijser - TNO/ACTA</w:t>
      </w:r>
    </w:p>
    <w:p w:rsidR="003A2F59" w:rsidRPr="007A7C70" w:rsidRDefault="003A2F59" w:rsidP="008E1796">
      <w:pPr>
        <w:spacing w:after="0" w:line="240" w:lineRule="auto"/>
        <w:rPr>
          <w:rFonts w:ascii="Calibri" w:eastAsia="Yu Gothic" w:hAnsi="Calibri" w:cs="Calibri"/>
        </w:rPr>
      </w:pPr>
    </w:p>
    <w:p w:rsidR="008E1796" w:rsidRPr="008E1796" w:rsidRDefault="008E1796" w:rsidP="008E1796">
      <w:pPr>
        <w:spacing w:after="0" w:line="240" w:lineRule="auto"/>
        <w:rPr>
          <w:rFonts w:ascii="Calibri" w:eastAsia="Yu Gothic" w:hAnsi="Calibri" w:cs="Calibri"/>
        </w:rPr>
      </w:pPr>
      <w:r w:rsidRPr="008E1796">
        <w:rPr>
          <w:rFonts w:ascii="Calibri" w:eastAsia="Yu Gothic" w:hAnsi="Calibri" w:cs="Calibri"/>
        </w:rPr>
        <w:t>Het orale microbioom speelt op verschillende manieren een rol bij ondervoeding, bacteriën</w:t>
      </w:r>
      <w:r w:rsidR="00494AD7">
        <w:rPr>
          <w:rFonts w:ascii="Calibri" w:eastAsia="Yu Gothic" w:hAnsi="Calibri" w:cs="Calibri"/>
        </w:rPr>
        <w:t xml:space="preserve"> in de mond</w:t>
      </w:r>
      <w:r w:rsidRPr="008E1796">
        <w:rPr>
          <w:rFonts w:ascii="Calibri" w:eastAsia="Yu Gothic" w:hAnsi="Calibri" w:cs="Calibri"/>
        </w:rPr>
        <w:t xml:space="preserve"> en </w:t>
      </w:r>
      <w:r w:rsidR="00494AD7">
        <w:rPr>
          <w:rFonts w:ascii="Calibri" w:eastAsia="Yu Gothic" w:hAnsi="Calibri" w:cs="Calibri"/>
        </w:rPr>
        <w:t xml:space="preserve">algemene </w:t>
      </w:r>
      <w:r w:rsidRPr="008E1796">
        <w:rPr>
          <w:rFonts w:ascii="Calibri" w:eastAsia="Yu Gothic" w:hAnsi="Calibri" w:cs="Calibri"/>
        </w:rPr>
        <w:t>mondgezondheid bij ouderen. Je kunt hierbij denken aan smaak, verzadiging en metabolisme van nutriënten. Naast microbieel onderzoek (waarvan de eerste resultaten in november worden verwacht) wordt er ook vanuit epidemiologie gekeken naar relaties tussen mondgezondheid en ondervoeding.</w:t>
      </w:r>
    </w:p>
    <w:p w:rsidR="001330C8" w:rsidRDefault="001330C8" w:rsidP="008E1796">
      <w:pPr>
        <w:spacing w:after="0" w:line="240" w:lineRule="auto"/>
        <w:rPr>
          <w:rFonts w:ascii="Calibri" w:eastAsia="Yu Gothic" w:hAnsi="Calibri" w:cs="Calibri"/>
        </w:rPr>
      </w:pPr>
    </w:p>
    <w:p w:rsidR="008E1796" w:rsidRPr="008E1796" w:rsidRDefault="008E1796" w:rsidP="008E1796">
      <w:pPr>
        <w:spacing w:after="0" w:line="240" w:lineRule="auto"/>
        <w:rPr>
          <w:rFonts w:ascii="Calibri" w:eastAsia="Yu Gothic" w:hAnsi="Calibri" w:cs="Calibri"/>
        </w:rPr>
      </w:pPr>
      <w:r w:rsidRPr="008E1796">
        <w:rPr>
          <w:rFonts w:ascii="Calibri" w:eastAsia="Yu Gothic" w:hAnsi="Calibri" w:cs="Calibri"/>
        </w:rPr>
        <w:t>15:00 - 15:30 Pauze</w:t>
      </w:r>
    </w:p>
    <w:p w:rsidR="008E1796" w:rsidRPr="008E1796" w:rsidRDefault="008E1796" w:rsidP="008E1796">
      <w:pPr>
        <w:spacing w:after="0" w:line="240" w:lineRule="auto"/>
        <w:rPr>
          <w:rFonts w:ascii="Calibri" w:eastAsia="Yu Gothic" w:hAnsi="Calibri" w:cs="Calibri"/>
        </w:rPr>
      </w:pPr>
    </w:p>
    <w:p w:rsidR="00686A6D" w:rsidRDefault="008E1796" w:rsidP="008E1796">
      <w:pPr>
        <w:spacing w:after="0" w:line="240" w:lineRule="auto"/>
        <w:rPr>
          <w:rFonts w:ascii="Calibri" w:eastAsia="Yu Gothic" w:hAnsi="Calibri" w:cs="Calibri"/>
        </w:rPr>
      </w:pPr>
      <w:r w:rsidRPr="008E1796">
        <w:rPr>
          <w:rFonts w:ascii="Calibri" w:eastAsia="Yu Gothic" w:hAnsi="Calibri" w:cs="Calibri"/>
        </w:rPr>
        <w:t>15:30 - 16:</w:t>
      </w:r>
      <w:r w:rsidR="00291E62">
        <w:rPr>
          <w:rFonts w:ascii="Calibri" w:eastAsia="Yu Gothic" w:hAnsi="Calibri" w:cs="Calibri"/>
        </w:rPr>
        <w:t>00</w:t>
      </w:r>
      <w:r w:rsidRPr="008E1796">
        <w:rPr>
          <w:rFonts w:ascii="Calibri" w:eastAsia="Yu Gothic" w:hAnsi="Calibri" w:cs="Calibri"/>
        </w:rPr>
        <w:t xml:space="preserve"> In de praktijk</w:t>
      </w:r>
      <w:r w:rsidRPr="008E1796">
        <w:rPr>
          <w:rFonts w:ascii="Calibri" w:eastAsia="Yu Gothic" w:hAnsi="Calibri" w:cs="Calibri"/>
        </w:rPr>
        <w:br/>
        <w:t xml:space="preserve">- Tiffany Claus </w:t>
      </w:r>
      <w:r w:rsidR="00686A6D">
        <w:rPr>
          <w:rFonts w:ascii="Calibri" w:eastAsia="Yu Gothic" w:hAnsi="Calibri" w:cs="Calibri"/>
        </w:rPr>
        <w:t>–</w:t>
      </w:r>
      <w:r w:rsidRPr="008E1796">
        <w:rPr>
          <w:rFonts w:ascii="Calibri" w:eastAsia="Yu Gothic" w:hAnsi="Calibri" w:cs="Calibri"/>
        </w:rPr>
        <w:t xml:space="preserve"> </w:t>
      </w:r>
      <w:r w:rsidR="00686A6D">
        <w:rPr>
          <w:rFonts w:ascii="Calibri" w:eastAsia="Yu Gothic" w:hAnsi="Calibri" w:cs="Calibri"/>
        </w:rPr>
        <w:t>Mondhygiënist</w:t>
      </w:r>
    </w:p>
    <w:p w:rsidR="008E1796" w:rsidRPr="008E1796" w:rsidRDefault="008E1796" w:rsidP="008E1796">
      <w:pPr>
        <w:spacing w:after="0" w:line="240" w:lineRule="auto"/>
        <w:rPr>
          <w:rFonts w:ascii="Calibri" w:eastAsia="Yu Gothic" w:hAnsi="Calibri" w:cs="Calibri"/>
        </w:rPr>
      </w:pPr>
      <w:r w:rsidRPr="008E1796">
        <w:rPr>
          <w:rFonts w:ascii="Calibri" w:eastAsia="Yu Gothic" w:hAnsi="Calibri" w:cs="Calibri"/>
        </w:rPr>
        <w:t xml:space="preserve">- </w:t>
      </w:r>
      <w:r w:rsidR="00686A6D">
        <w:rPr>
          <w:rFonts w:ascii="Calibri" w:eastAsia="Yu Gothic" w:hAnsi="Calibri" w:cs="Calibri"/>
        </w:rPr>
        <w:t>Nog niet bekend - D</w:t>
      </w:r>
      <w:r w:rsidRPr="008E1796">
        <w:rPr>
          <w:rFonts w:ascii="Calibri" w:eastAsia="Yu Gothic" w:hAnsi="Calibri" w:cs="Calibri"/>
        </w:rPr>
        <w:t xml:space="preserve">iëtist </w:t>
      </w:r>
    </w:p>
    <w:p w:rsidR="001330C8" w:rsidRPr="008E1796" w:rsidRDefault="001330C8" w:rsidP="001330C8">
      <w:pPr>
        <w:spacing w:after="0" w:line="240" w:lineRule="auto"/>
        <w:rPr>
          <w:rFonts w:ascii="Calibri" w:eastAsia="Yu Gothic" w:hAnsi="Calibri" w:cs="Calibri"/>
        </w:rPr>
      </w:pPr>
      <w:r>
        <w:rPr>
          <w:rFonts w:ascii="Calibri" w:eastAsia="Yu Gothic" w:hAnsi="Calibri" w:cs="Calibri"/>
          <w:color w:val="FF0000"/>
        </w:rPr>
        <w:br/>
      </w:r>
      <w:r w:rsidRPr="001330C8">
        <w:rPr>
          <w:rFonts w:ascii="Calibri" w:eastAsia="Yu Gothic" w:hAnsi="Calibri" w:cs="Calibri"/>
        </w:rPr>
        <w:t xml:space="preserve">16:00 - 17:00 </w:t>
      </w:r>
      <w:r>
        <w:rPr>
          <w:rFonts w:ascii="Calibri" w:eastAsia="Yu Gothic" w:hAnsi="Calibri" w:cs="Calibri"/>
        </w:rPr>
        <w:t>Mondgezondheid, ondervoeding en sarcopenie: een multidisciplinaire aanpak</w:t>
      </w:r>
      <w:r w:rsidRPr="008E1796">
        <w:rPr>
          <w:rFonts w:ascii="Calibri" w:eastAsia="Yu Gothic" w:hAnsi="Calibri" w:cs="Calibri"/>
          <w:color w:val="FF0000"/>
        </w:rPr>
        <w:br/>
      </w:r>
      <w:r w:rsidRPr="008E1796">
        <w:rPr>
          <w:rFonts w:ascii="Calibri" w:eastAsia="Yu Gothic" w:hAnsi="Calibri" w:cs="Calibri"/>
        </w:rPr>
        <w:t>dr. Gert Jan van der Putten - Specialist Ouderengeneeskunde</w:t>
      </w:r>
      <w:r>
        <w:rPr>
          <w:rFonts w:ascii="Calibri" w:eastAsia="Yu Gothic" w:hAnsi="Calibri" w:cs="Calibri"/>
        </w:rPr>
        <w:t xml:space="preserve">, </w:t>
      </w:r>
      <w:r w:rsidR="00494AD7">
        <w:rPr>
          <w:rFonts w:ascii="Calibri" w:eastAsia="Yu Gothic" w:hAnsi="Calibri" w:cs="Calibri"/>
        </w:rPr>
        <w:t>K</w:t>
      </w:r>
      <w:r>
        <w:rPr>
          <w:rFonts w:ascii="Calibri" w:eastAsia="Yu Gothic" w:hAnsi="Calibri" w:cs="Calibri"/>
        </w:rPr>
        <w:t>aderarts palliatieve zorg – Zorggroep Amaris</w:t>
      </w:r>
    </w:p>
    <w:p w:rsidR="00E96571" w:rsidRDefault="00E96571" w:rsidP="00E96571">
      <w:pPr>
        <w:spacing w:after="0" w:line="240" w:lineRule="auto"/>
        <w:rPr>
          <w:rFonts w:ascii="Calibri" w:eastAsia="Yu Gothic" w:hAnsi="Calibri" w:cs="Calibri"/>
        </w:rPr>
      </w:pPr>
      <w:r>
        <w:rPr>
          <w:rFonts w:ascii="Arial" w:hAnsi="Arial" w:cs="Arial"/>
          <w:color w:val="000000"/>
          <w:sz w:val="20"/>
          <w:szCs w:val="20"/>
        </w:rPr>
        <w:t>Er is een duidelijke relatie t</w:t>
      </w:r>
      <w:r w:rsidR="001330C8">
        <w:rPr>
          <w:rFonts w:ascii="Arial" w:hAnsi="Arial" w:cs="Arial"/>
          <w:color w:val="000000"/>
          <w:sz w:val="20"/>
          <w:szCs w:val="20"/>
        </w:rPr>
        <w:t>ussen ondervoeding, sarcopenie en mondgezondhei</w:t>
      </w:r>
      <w:r>
        <w:rPr>
          <w:rFonts w:ascii="Arial" w:hAnsi="Arial" w:cs="Arial"/>
          <w:color w:val="000000"/>
          <w:sz w:val="20"/>
          <w:szCs w:val="20"/>
        </w:rPr>
        <w:t xml:space="preserve">d en de incidentie cijfers liegen er niet om. </w:t>
      </w:r>
      <w:r w:rsidRPr="008E1796">
        <w:rPr>
          <w:rFonts w:ascii="Calibri" w:eastAsia="Yu Gothic" w:hAnsi="Calibri" w:cs="Calibri"/>
        </w:rPr>
        <w:t>Wat kom je tegen in een instelling en waar moet je op letten bij de oudere, vaak kwetsbare cliënt</w:t>
      </w:r>
      <w:r>
        <w:rPr>
          <w:rFonts w:ascii="Calibri" w:eastAsia="Yu Gothic" w:hAnsi="Calibri" w:cs="Calibri"/>
        </w:rPr>
        <w:t xml:space="preserve">? En </w:t>
      </w:r>
      <w:r w:rsidR="00416EEB">
        <w:rPr>
          <w:rFonts w:ascii="Calibri" w:eastAsia="Yu Gothic" w:hAnsi="Calibri" w:cs="Calibri"/>
        </w:rPr>
        <w:t xml:space="preserve">hoe beïnvloeden </w:t>
      </w:r>
      <w:r>
        <w:rPr>
          <w:rFonts w:ascii="Calibri" w:eastAsia="Yu Gothic" w:hAnsi="Calibri" w:cs="Calibri"/>
        </w:rPr>
        <w:t xml:space="preserve">kauwfunctie, </w:t>
      </w:r>
      <w:r w:rsidRPr="008E1796">
        <w:rPr>
          <w:rFonts w:ascii="Calibri" w:eastAsia="Yu Gothic" w:hAnsi="Calibri" w:cs="Calibri"/>
        </w:rPr>
        <w:t>voeding</w:t>
      </w:r>
      <w:r w:rsidR="00416EEB">
        <w:rPr>
          <w:rFonts w:ascii="Calibri" w:eastAsia="Yu Gothic" w:hAnsi="Calibri" w:cs="Calibri"/>
        </w:rPr>
        <w:t>s</w:t>
      </w:r>
      <w:r>
        <w:rPr>
          <w:rFonts w:ascii="Calibri" w:eastAsia="Yu Gothic" w:hAnsi="Calibri" w:cs="Calibri"/>
        </w:rPr>
        <w:t xml:space="preserve">deficiënties </w:t>
      </w:r>
      <w:r w:rsidRPr="008E1796">
        <w:rPr>
          <w:rFonts w:ascii="Calibri" w:eastAsia="Yu Gothic" w:hAnsi="Calibri" w:cs="Calibri"/>
        </w:rPr>
        <w:t>en medicatie de mond?</w:t>
      </w:r>
    </w:p>
    <w:p w:rsidR="00416EEB" w:rsidRDefault="008E1796" w:rsidP="008E1796">
      <w:pPr>
        <w:spacing w:after="0" w:line="240" w:lineRule="auto"/>
        <w:rPr>
          <w:rFonts w:ascii="Calibri" w:eastAsia="Yu Gothic" w:hAnsi="Calibri" w:cs="Calibri"/>
        </w:rPr>
      </w:pPr>
      <w:r w:rsidRPr="008E1796">
        <w:rPr>
          <w:rFonts w:ascii="Calibri" w:eastAsia="Yu Gothic" w:hAnsi="Calibri" w:cs="Calibri"/>
        </w:rPr>
        <w:t>In</w:t>
      </w:r>
      <w:r w:rsidR="00023E9D">
        <w:rPr>
          <w:rFonts w:ascii="Calibri" w:eastAsia="Yu Gothic" w:hAnsi="Calibri" w:cs="Calibri"/>
        </w:rPr>
        <w:t xml:space="preserve"> een</w:t>
      </w:r>
      <w:r w:rsidRPr="008E1796">
        <w:rPr>
          <w:rFonts w:ascii="Calibri" w:eastAsia="Yu Gothic" w:hAnsi="Calibri" w:cs="Calibri"/>
        </w:rPr>
        <w:t xml:space="preserve"> </w:t>
      </w:r>
      <w:r w:rsidR="00E96571">
        <w:rPr>
          <w:rFonts w:ascii="Calibri" w:eastAsia="Yu Gothic" w:hAnsi="Calibri" w:cs="Calibri"/>
        </w:rPr>
        <w:t>i</w:t>
      </w:r>
      <w:r w:rsidRPr="008E1796">
        <w:rPr>
          <w:rFonts w:ascii="Calibri" w:eastAsia="Yu Gothic" w:hAnsi="Calibri" w:cs="Calibri"/>
        </w:rPr>
        <w:t xml:space="preserve">nstelling is de arts eindverantwoordelijk voor de </w:t>
      </w:r>
      <w:r w:rsidR="00F04499">
        <w:rPr>
          <w:rFonts w:ascii="Calibri" w:eastAsia="Yu Gothic" w:hAnsi="Calibri" w:cs="Calibri"/>
        </w:rPr>
        <w:t xml:space="preserve">medische </w:t>
      </w:r>
      <w:r w:rsidRPr="008E1796">
        <w:rPr>
          <w:rFonts w:ascii="Calibri" w:eastAsia="Yu Gothic" w:hAnsi="Calibri" w:cs="Calibri"/>
        </w:rPr>
        <w:t>zorg. Maar diëtist</w:t>
      </w:r>
      <w:r w:rsidR="00F04499">
        <w:rPr>
          <w:rFonts w:ascii="Calibri" w:eastAsia="Yu Gothic" w:hAnsi="Calibri" w:cs="Calibri"/>
        </w:rPr>
        <w:t>en</w:t>
      </w:r>
      <w:r w:rsidRPr="008E1796">
        <w:rPr>
          <w:rFonts w:ascii="Calibri" w:eastAsia="Yu Gothic" w:hAnsi="Calibri" w:cs="Calibri"/>
        </w:rPr>
        <w:t xml:space="preserve"> </w:t>
      </w:r>
      <w:r w:rsidR="00F04499">
        <w:rPr>
          <w:rFonts w:ascii="Calibri" w:eastAsia="Yu Gothic" w:hAnsi="Calibri" w:cs="Calibri"/>
        </w:rPr>
        <w:t>en</w:t>
      </w:r>
      <w:r w:rsidRPr="008E1796">
        <w:rPr>
          <w:rFonts w:ascii="Calibri" w:eastAsia="Yu Gothic" w:hAnsi="Calibri" w:cs="Calibri"/>
        </w:rPr>
        <w:t xml:space="preserve"> mondhygiënist</w:t>
      </w:r>
      <w:r w:rsidR="00F04499">
        <w:rPr>
          <w:rFonts w:ascii="Calibri" w:eastAsia="Yu Gothic" w:hAnsi="Calibri" w:cs="Calibri"/>
        </w:rPr>
        <w:t>en</w:t>
      </w:r>
      <w:r w:rsidRPr="008E1796">
        <w:rPr>
          <w:rFonts w:ascii="Calibri" w:eastAsia="Yu Gothic" w:hAnsi="Calibri" w:cs="Calibri"/>
        </w:rPr>
        <w:t xml:space="preserve"> zijn onmisbaar bij </w:t>
      </w:r>
      <w:r w:rsidR="00352449">
        <w:rPr>
          <w:rFonts w:ascii="Calibri" w:eastAsia="Yu Gothic" w:hAnsi="Calibri" w:cs="Calibri"/>
        </w:rPr>
        <w:t xml:space="preserve">het </w:t>
      </w:r>
      <w:r w:rsidRPr="008E1796">
        <w:rPr>
          <w:rFonts w:ascii="Calibri" w:eastAsia="Yu Gothic" w:hAnsi="Calibri" w:cs="Calibri"/>
        </w:rPr>
        <w:t>signaler</w:t>
      </w:r>
      <w:r w:rsidR="00352449">
        <w:rPr>
          <w:rFonts w:ascii="Calibri" w:eastAsia="Yu Gothic" w:hAnsi="Calibri" w:cs="Calibri"/>
        </w:rPr>
        <w:t>en en aanpakken</w:t>
      </w:r>
      <w:r w:rsidRPr="008E1796">
        <w:rPr>
          <w:rFonts w:ascii="Calibri" w:eastAsia="Yu Gothic" w:hAnsi="Calibri" w:cs="Calibri"/>
        </w:rPr>
        <w:t xml:space="preserve"> van gezondheidsproblemen. </w:t>
      </w:r>
    </w:p>
    <w:p w:rsidR="008E1796" w:rsidRPr="008E1796" w:rsidRDefault="008E1796" w:rsidP="008E1796">
      <w:pPr>
        <w:spacing w:after="0" w:line="240" w:lineRule="auto"/>
        <w:rPr>
          <w:rFonts w:ascii="Calibri" w:eastAsia="Yu Gothic" w:hAnsi="Calibri" w:cs="Calibri"/>
        </w:rPr>
      </w:pPr>
    </w:p>
    <w:p w:rsidR="008E1796" w:rsidRPr="008E1796" w:rsidRDefault="008E1796" w:rsidP="008E1796">
      <w:pPr>
        <w:spacing w:after="0" w:line="240" w:lineRule="auto"/>
        <w:rPr>
          <w:rFonts w:ascii="Calibri" w:eastAsia="Yu Gothic" w:hAnsi="Calibri" w:cs="Calibri"/>
        </w:rPr>
      </w:pPr>
      <w:r w:rsidRPr="008E1796">
        <w:rPr>
          <w:rFonts w:ascii="Calibri" w:eastAsia="Yu Gothic" w:hAnsi="Calibri" w:cs="Calibri"/>
        </w:rPr>
        <w:t>17:00 - Borrel</w:t>
      </w:r>
    </w:p>
    <w:p w:rsidR="008E1796" w:rsidRPr="008E1796" w:rsidRDefault="008E1796" w:rsidP="008E1796">
      <w:pPr>
        <w:spacing w:after="0" w:line="240" w:lineRule="auto"/>
        <w:rPr>
          <w:rFonts w:ascii="Calibri" w:eastAsia="Yu Gothic" w:hAnsi="Calibri" w:cs="Calibri"/>
        </w:rPr>
      </w:pPr>
    </w:p>
    <w:p w:rsidR="008E1796" w:rsidRDefault="008E1796">
      <w:pPr>
        <w:rPr>
          <w:rFonts w:hAnsiTheme="minorHAnsi"/>
          <w:sz w:val="32"/>
          <w:szCs w:val="32"/>
        </w:rPr>
      </w:pPr>
      <w:r>
        <w:rPr>
          <w:rFonts w:hAnsiTheme="minorHAnsi"/>
          <w:sz w:val="32"/>
          <w:szCs w:val="32"/>
        </w:rPr>
        <w:br w:type="page"/>
      </w:r>
    </w:p>
    <w:p w:rsidR="008E1796" w:rsidRDefault="008E1796" w:rsidP="006111FB">
      <w:pPr>
        <w:pStyle w:val="NoSpacing"/>
        <w:rPr>
          <w:rFonts w:hAnsiTheme="minorHAnsi"/>
          <w:sz w:val="32"/>
          <w:szCs w:val="32"/>
        </w:rPr>
      </w:pPr>
      <w:r>
        <w:rPr>
          <w:rFonts w:hAnsiTheme="minorHAnsi"/>
          <w:sz w:val="32"/>
          <w:szCs w:val="32"/>
        </w:rPr>
        <w:lastRenderedPageBreak/>
        <w:t>[achterzijde]</w:t>
      </w:r>
    </w:p>
    <w:p w:rsidR="00AD30F3" w:rsidRPr="002E4560" w:rsidRDefault="00AD30F3" w:rsidP="006111FB">
      <w:pPr>
        <w:pStyle w:val="NoSpacing"/>
        <w:rPr>
          <w:rFonts w:hAnsiTheme="minorHAnsi"/>
          <w:sz w:val="32"/>
          <w:szCs w:val="32"/>
        </w:rPr>
      </w:pPr>
      <w:r w:rsidRPr="007D0DFF">
        <w:rPr>
          <w:rFonts w:hAnsiTheme="minorHAnsi"/>
          <w:sz w:val="32"/>
          <w:szCs w:val="32"/>
        </w:rPr>
        <w:t xml:space="preserve">Praktische informatie </w:t>
      </w:r>
    </w:p>
    <w:p w:rsidR="008E1796" w:rsidRDefault="008E1796" w:rsidP="00AD30F3">
      <w:pPr>
        <w:pStyle w:val="NoSpacing"/>
        <w:rPr>
          <w:rFonts w:hAnsiTheme="minorHAnsi"/>
          <w:b/>
        </w:rPr>
      </w:pPr>
    </w:p>
    <w:p w:rsidR="00AD30F3" w:rsidRPr="006B4509" w:rsidRDefault="00850049" w:rsidP="00AD30F3">
      <w:pPr>
        <w:pStyle w:val="NoSpacing"/>
        <w:rPr>
          <w:rFonts w:hAnsiTheme="minorHAnsi"/>
          <w:b/>
        </w:rPr>
      </w:pPr>
      <w:r w:rsidRPr="006B4509">
        <w:rPr>
          <w:rFonts w:hAnsiTheme="minorHAnsi"/>
          <w:b/>
        </w:rPr>
        <w:t>Datum en locatie</w:t>
      </w:r>
    </w:p>
    <w:p w:rsidR="008E1796" w:rsidRDefault="003F2A9C" w:rsidP="00AD30F3">
      <w:pPr>
        <w:pStyle w:val="NoSpacing"/>
        <w:rPr>
          <w:rFonts w:hAnsiTheme="minorHAnsi"/>
        </w:rPr>
      </w:pPr>
      <w:r>
        <w:rPr>
          <w:rFonts w:hAnsiTheme="minorHAnsi"/>
        </w:rPr>
        <w:t>V</w:t>
      </w:r>
      <w:r w:rsidR="006B4509" w:rsidRPr="006B4509">
        <w:rPr>
          <w:rFonts w:hAnsiTheme="minorHAnsi"/>
        </w:rPr>
        <w:t xml:space="preserve">rijdag </w:t>
      </w:r>
      <w:r w:rsidR="00C20749">
        <w:rPr>
          <w:rFonts w:hAnsiTheme="minorHAnsi"/>
        </w:rPr>
        <w:t>30</w:t>
      </w:r>
      <w:r w:rsidR="006B4509" w:rsidRPr="006B4509">
        <w:rPr>
          <w:rFonts w:hAnsiTheme="minorHAnsi"/>
        </w:rPr>
        <w:t xml:space="preserve"> november 2017 </w:t>
      </w:r>
    </w:p>
    <w:p w:rsidR="008E1796" w:rsidRDefault="008E1796" w:rsidP="00AD30F3">
      <w:pPr>
        <w:pStyle w:val="NoSpacing"/>
        <w:rPr>
          <w:rFonts w:hAnsiTheme="minorHAnsi"/>
        </w:rPr>
      </w:pPr>
    </w:p>
    <w:p w:rsidR="003F2A9C" w:rsidRDefault="006B4509" w:rsidP="00AD30F3">
      <w:pPr>
        <w:pStyle w:val="NoSpacing"/>
        <w:rPr>
          <w:rFonts w:hAnsiTheme="minorHAnsi"/>
        </w:rPr>
      </w:pPr>
      <w:r>
        <w:rPr>
          <w:rFonts w:hAnsiTheme="minorHAnsi"/>
        </w:rPr>
        <w:t>Hotel Houten, Hoofdveste 25, 3992 DH Houten</w:t>
      </w:r>
    </w:p>
    <w:p w:rsidR="006B4509" w:rsidRDefault="008E1796" w:rsidP="00AD30F3">
      <w:pPr>
        <w:pStyle w:val="NoSpacing"/>
        <w:rPr>
          <w:rFonts w:hAnsiTheme="minorHAnsi"/>
        </w:rPr>
      </w:pPr>
      <w:r>
        <w:rPr>
          <w:rFonts w:hAnsiTheme="minorHAnsi"/>
        </w:rPr>
        <w:t>www.hotelhouten.nl</w:t>
      </w:r>
    </w:p>
    <w:p w:rsidR="008E1796" w:rsidRDefault="008E1796" w:rsidP="00AD30F3">
      <w:pPr>
        <w:pStyle w:val="NoSpacing"/>
        <w:rPr>
          <w:rFonts w:hAnsiTheme="minorHAnsi"/>
        </w:rPr>
      </w:pPr>
    </w:p>
    <w:p w:rsidR="006B4509" w:rsidRPr="006B4509" w:rsidRDefault="006B4509" w:rsidP="00AD30F3">
      <w:pPr>
        <w:pStyle w:val="NoSpacing"/>
        <w:rPr>
          <w:rFonts w:hAnsiTheme="minorHAnsi"/>
          <w:b/>
        </w:rPr>
      </w:pPr>
      <w:bookmarkStart w:id="1" w:name="_Hlk483224167"/>
      <w:r w:rsidRPr="006B4509">
        <w:rPr>
          <w:rFonts w:hAnsiTheme="minorHAnsi"/>
          <w:b/>
        </w:rPr>
        <w:t>Accreditatie</w:t>
      </w:r>
    </w:p>
    <w:p w:rsidR="006B4509" w:rsidRDefault="003F2A9C" w:rsidP="00AD30F3">
      <w:pPr>
        <w:pStyle w:val="NoSpacing"/>
        <w:rPr>
          <w:rFonts w:hAnsiTheme="minorHAnsi"/>
        </w:rPr>
      </w:pPr>
      <w:r>
        <w:rPr>
          <w:rFonts w:hAnsiTheme="minorHAnsi"/>
        </w:rPr>
        <w:t xml:space="preserve">Accreditatie is </w:t>
      </w:r>
      <w:r w:rsidR="006B4509">
        <w:rPr>
          <w:rFonts w:hAnsiTheme="minorHAnsi"/>
        </w:rPr>
        <w:t>aangevraagd bij Stichting ADAP (diëtisten) en KRM (mondhygiënisten).</w:t>
      </w:r>
    </w:p>
    <w:bookmarkEnd w:id="1"/>
    <w:p w:rsidR="006B4509" w:rsidRDefault="006B4509" w:rsidP="00AD30F3">
      <w:pPr>
        <w:pStyle w:val="NoSpacing"/>
        <w:rPr>
          <w:rFonts w:hAnsiTheme="minorHAnsi"/>
        </w:rPr>
      </w:pPr>
    </w:p>
    <w:p w:rsidR="008536C8" w:rsidRPr="008536C8" w:rsidRDefault="008536C8" w:rsidP="00AD30F3">
      <w:pPr>
        <w:pStyle w:val="NoSpacing"/>
        <w:rPr>
          <w:rFonts w:hAnsiTheme="minorHAnsi"/>
          <w:b/>
        </w:rPr>
      </w:pPr>
      <w:r w:rsidRPr="008536C8">
        <w:rPr>
          <w:rFonts w:hAnsiTheme="minorHAnsi"/>
          <w:b/>
        </w:rPr>
        <w:t>Inschrijven</w:t>
      </w:r>
    </w:p>
    <w:p w:rsidR="008536C8" w:rsidRDefault="003F2A9C" w:rsidP="00AD30F3">
      <w:pPr>
        <w:pStyle w:val="NoSpacing"/>
        <w:rPr>
          <w:rFonts w:hAnsiTheme="minorHAnsi"/>
        </w:rPr>
      </w:pPr>
      <w:r>
        <w:rPr>
          <w:rFonts w:hAnsiTheme="minorHAnsi"/>
        </w:rPr>
        <w:t xml:space="preserve">Online via </w:t>
      </w:r>
      <w:r w:rsidR="008F2BAC">
        <w:rPr>
          <w:rFonts w:hAnsiTheme="minorHAnsi"/>
        </w:rPr>
        <w:t>www.scienceforhealth.nl</w:t>
      </w:r>
      <w:r w:rsidR="008536C8">
        <w:rPr>
          <w:rFonts w:hAnsiTheme="minorHAnsi"/>
        </w:rPr>
        <w:t xml:space="preserve"> </w:t>
      </w:r>
    </w:p>
    <w:p w:rsidR="00C20749" w:rsidRDefault="00C20749" w:rsidP="00AD30F3">
      <w:pPr>
        <w:pStyle w:val="NoSpacing"/>
        <w:rPr>
          <w:rFonts w:hAnsiTheme="minorHAnsi"/>
        </w:rPr>
      </w:pPr>
    </w:p>
    <w:p w:rsidR="006B4509" w:rsidRPr="006B4509" w:rsidRDefault="006B4509" w:rsidP="00AD30F3">
      <w:pPr>
        <w:pStyle w:val="NoSpacing"/>
        <w:rPr>
          <w:rFonts w:hAnsiTheme="minorHAnsi"/>
          <w:b/>
        </w:rPr>
      </w:pPr>
      <w:r w:rsidRPr="006B4509">
        <w:rPr>
          <w:rFonts w:hAnsiTheme="minorHAnsi"/>
          <w:b/>
        </w:rPr>
        <w:t>Kosten</w:t>
      </w:r>
    </w:p>
    <w:p w:rsidR="008E1796" w:rsidRDefault="006B4509" w:rsidP="006B4509">
      <w:pPr>
        <w:pStyle w:val="NoSpacing"/>
        <w:rPr>
          <w:rFonts w:hAnsiTheme="minorHAnsi"/>
        </w:rPr>
      </w:pPr>
      <w:r>
        <w:rPr>
          <w:rFonts w:hAnsiTheme="minorHAnsi"/>
        </w:rPr>
        <w:t>De kosten voor deelname zijn</w:t>
      </w:r>
      <w:r w:rsidR="00C20749">
        <w:rPr>
          <w:rFonts w:hAnsiTheme="minorHAnsi"/>
        </w:rPr>
        <w:t xml:space="preserve"> € 60. </w:t>
      </w:r>
      <w:r w:rsidR="006111FB">
        <w:rPr>
          <w:rFonts w:hAnsiTheme="minorHAnsi"/>
        </w:rPr>
        <w:t xml:space="preserve"> </w:t>
      </w:r>
    </w:p>
    <w:p w:rsidR="006B4509" w:rsidRDefault="008536C8" w:rsidP="006B4509">
      <w:pPr>
        <w:pStyle w:val="NoSpacing"/>
        <w:rPr>
          <w:rFonts w:hAnsiTheme="minorHAnsi"/>
        </w:rPr>
      </w:pPr>
      <w:r>
        <w:rPr>
          <w:rFonts w:hAnsiTheme="minorHAnsi"/>
        </w:rPr>
        <w:t>De prijs is inclusief btw, lunch, koffie/thee, borrel en congresmateriaal.</w:t>
      </w:r>
    </w:p>
    <w:p w:rsidR="008536C8" w:rsidRDefault="008536C8" w:rsidP="006B4509">
      <w:pPr>
        <w:pStyle w:val="NoSpacing"/>
        <w:rPr>
          <w:rFonts w:hAnsiTheme="minorHAnsi"/>
        </w:rPr>
      </w:pPr>
    </w:p>
    <w:p w:rsidR="008E1796" w:rsidRDefault="008E1796" w:rsidP="006B4509">
      <w:pPr>
        <w:pStyle w:val="NoSpacing"/>
        <w:rPr>
          <w:rFonts w:hAnsiTheme="minorHAnsi"/>
        </w:rPr>
      </w:pPr>
      <w:r>
        <w:rPr>
          <w:rFonts w:hAnsiTheme="minorHAnsi"/>
        </w:rPr>
        <w:t xml:space="preserve">Na inschrijving ontvang  je een bevestiging en factuur per mail. Ongeveer 14 dagen voor het congres ontvang je de routebeschrijving en verdere informatie. </w:t>
      </w:r>
    </w:p>
    <w:p w:rsidR="008E1796" w:rsidRDefault="008E1796" w:rsidP="006B4509">
      <w:pPr>
        <w:pStyle w:val="NoSpacing"/>
        <w:rPr>
          <w:rFonts w:hAnsiTheme="minorHAnsi"/>
        </w:rPr>
      </w:pPr>
    </w:p>
    <w:p w:rsidR="008536C8" w:rsidRPr="00066C93" w:rsidRDefault="008536C8" w:rsidP="006B4509">
      <w:pPr>
        <w:pStyle w:val="NoSpacing"/>
        <w:rPr>
          <w:rFonts w:hAnsiTheme="minorHAnsi"/>
          <w:b/>
        </w:rPr>
      </w:pPr>
      <w:r w:rsidRPr="00066C93">
        <w:rPr>
          <w:rFonts w:hAnsiTheme="minorHAnsi"/>
          <w:b/>
        </w:rPr>
        <w:t>Verhinderd?</w:t>
      </w:r>
    </w:p>
    <w:p w:rsidR="008536C8" w:rsidRDefault="008A3129" w:rsidP="006B4509">
      <w:pPr>
        <w:pStyle w:val="NoSpacing"/>
        <w:rPr>
          <w:rFonts w:hAnsiTheme="minorHAnsi"/>
        </w:rPr>
      </w:pPr>
      <w:r>
        <w:rPr>
          <w:rFonts w:hAnsiTheme="minorHAnsi"/>
        </w:rPr>
        <w:t xml:space="preserve">Bij annuleren tot en met 1 november worden </w:t>
      </w:r>
      <w:r w:rsidR="008536C8">
        <w:rPr>
          <w:rFonts w:hAnsiTheme="minorHAnsi"/>
        </w:rPr>
        <w:t xml:space="preserve">€ 15,- administratiekosten in rekening gebracht. </w:t>
      </w:r>
      <w:r>
        <w:rPr>
          <w:rFonts w:hAnsiTheme="minorHAnsi"/>
        </w:rPr>
        <w:t xml:space="preserve">Na deze datum </w:t>
      </w:r>
      <w:r w:rsidR="008536C8">
        <w:rPr>
          <w:rFonts w:hAnsiTheme="minorHAnsi"/>
        </w:rPr>
        <w:t xml:space="preserve">kunnen wij </w:t>
      </w:r>
      <w:r>
        <w:rPr>
          <w:rFonts w:hAnsiTheme="minorHAnsi"/>
        </w:rPr>
        <w:t xml:space="preserve">helaas </w:t>
      </w:r>
      <w:r w:rsidR="008536C8">
        <w:rPr>
          <w:rFonts w:hAnsiTheme="minorHAnsi"/>
        </w:rPr>
        <w:t>geen restitutie meer verlenen. Vervanging van deelnemers is uiteraard mogelijk.</w:t>
      </w:r>
    </w:p>
    <w:p w:rsidR="008536C8" w:rsidRDefault="008536C8" w:rsidP="006B4509">
      <w:pPr>
        <w:pStyle w:val="NoSpacing"/>
        <w:rPr>
          <w:rFonts w:hAnsiTheme="minorHAnsi"/>
        </w:rPr>
      </w:pPr>
    </w:p>
    <w:p w:rsidR="006111FB" w:rsidRPr="002E7B1A" w:rsidRDefault="006111FB" w:rsidP="006B4509">
      <w:pPr>
        <w:pStyle w:val="NoSpacing"/>
        <w:rPr>
          <w:rFonts w:hAnsiTheme="minorHAnsi"/>
          <w:color w:val="FF0000"/>
        </w:rPr>
      </w:pPr>
      <w:r w:rsidRPr="002E7B1A">
        <w:rPr>
          <w:rFonts w:hAnsiTheme="minorHAnsi"/>
          <w:color w:val="FF0000"/>
        </w:rPr>
        <w:t>[ banner</w:t>
      </w:r>
      <w:r w:rsidR="002E7B1A">
        <w:rPr>
          <w:rFonts w:hAnsiTheme="minorHAnsi"/>
          <w:color w:val="FF0000"/>
        </w:rPr>
        <w:t xml:space="preserve"> /opvallend</w:t>
      </w:r>
      <w:r w:rsidRPr="002E7B1A">
        <w:rPr>
          <w:rFonts w:hAnsiTheme="minorHAnsi"/>
          <w:color w:val="FF0000"/>
        </w:rPr>
        <w:t xml:space="preserve">] </w:t>
      </w:r>
    </w:p>
    <w:p w:rsidR="008E1796" w:rsidRDefault="008E1796" w:rsidP="006B4509">
      <w:pPr>
        <w:pStyle w:val="NoSpacing"/>
        <w:rPr>
          <w:rFonts w:hAnsiTheme="minorHAnsi"/>
        </w:rPr>
      </w:pPr>
    </w:p>
    <w:p w:rsidR="008E1796" w:rsidRDefault="008E1796" w:rsidP="006B4509">
      <w:pPr>
        <w:pStyle w:val="NoSpacing"/>
        <w:rPr>
          <w:rFonts w:hAnsiTheme="minorHAnsi"/>
        </w:rPr>
      </w:pPr>
    </w:p>
    <w:p w:rsidR="008E1796" w:rsidRDefault="008E1796" w:rsidP="006B4509">
      <w:pPr>
        <w:pStyle w:val="NoSpacing"/>
        <w:rPr>
          <w:rFonts w:hAnsiTheme="minorHAnsi"/>
        </w:rPr>
      </w:pPr>
    </w:p>
    <w:p w:rsidR="008E1796" w:rsidRDefault="008E1796" w:rsidP="006B4509">
      <w:pPr>
        <w:pStyle w:val="NoSpacing"/>
        <w:rPr>
          <w:rFonts w:hAnsiTheme="minorHAnsi"/>
        </w:rPr>
      </w:pPr>
    </w:p>
    <w:p w:rsidR="008E1796" w:rsidRDefault="008E1796" w:rsidP="006B4509">
      <w:pPr>
        <w:pStyle w:val="NoSpacing"/>
        <w:rPr>
          <w:rFonts w:hAnsiTheme="minorHAnsi"/>
        </w:rPr>
      </w:pPr>
      <w:r>
        <w:rPr>
          <w:rFonts w:hAnsiTheme="minorHAnsi"/>
          <w:noProof/>
          <w:sz w:val="44"/>
          <w:szCs w:val="44"/>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10160</wp:posOffset>
                </wp:positionV>
                <wp:extent cx="6172200" cy="733425"/>
                <wp:effectExtent l="19050" t="0" r="38100" b="28575"/>
                <wp:wrapNone/>
                <wp:docPr id="3" name="Wave 3"/>
                <wp:cNvGraphicFramePr/>
                <a:graphic xmlns:a="http://schemas.openxmlformats.org/drawingml/2006/main">
                  <a:graphicData uri="http://schemas.microsoft.com/office/word/2010/wordprocessingShape">
                    <wps:wsp>
                      <wps:cNvSpPr/>
                      <wps:spPr>
                        <a:xfrm>
                          <a:off x="0" y="0"/>
                          <a:ext cx="6172200" cy="733425"/>
                        </a:xfrm>
                        <a:prstGeom prst="wave">
                          <a:avLst>
                            <a:gd name="adj1" fmla="val 0"/>
                            <a:gd name="adj2" fmla="val 154"/>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1796" w:rsidRPr="008E1796" w:rsidRDefault="008E1796" w:rsidP="008E1796">
                            <w:pPr>
                              <w:jc w:val="center"/>
                              <w:rPr>
                                <w:sz w:val="44"/>
                                <w:szCs w:val="44"/>
                              </w:rPr>
                            </w:pPr>
                            <w:r w:rsidRPr="008E1796">
                              <w:rPr>
                                <w:sz w:val="44"/>
                                <w:szCs w:val="44"/>
                              </w:rPr>
                              <w:t>Kom je ook? www.scienceforhealth.nl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3" o:spid="_x0000_s1029" type="#_x0000_t64" style="position:absolute;margin-left:0;margin-top:.8pt;width:486pt;height:57.7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" adj="0,10833" fillcolor="#4472c4 [3204]" strokecolor="#1f3763 [1604]" strokeweight="1pt">
                <v:stroke joinstyle="miter"/>
                <v:textbox>
                  <w:txbxContent>
                    <w:p w:rsidR="008E1796" w:rsidRPr="008E1796" w:rsidRDefault="008E1796" w:rsidP="008E1796">
                      <w:pPr>
                        <w:jc w:val="center"/>
                        <w:rPr>
                          <w:sz w:val="44"/>
                          <w:szCs w:val="44"/>
                        </w:rPr>
                      </w:pPr>
                      <w:r w:rsidRPr="008E1796">
                        <w:rPr>
                          <w:sz w:val="44"/>
                          <w:szCs w:val="44"/>
                        </w:rPr>
                        <w:t>Kom je ook? www.scienceforhealth.nl</w:t>
                      </w:r>
                    </w:p>
                  </w:txbxContent>
                </v:textbox>
                <w10:wrap anchorx="margin"/>
              </v:shape>
            </w:pict>
          </mc:Fallback>
        </mc:AlternateContent>
      </w:r>
    </w:p>
    <w:p w:rsidR="008E1796" w:rsidRDefault="008E1796" w:rsidP="006B4509">
      <w:pPr>
        <w:pStyle w:val="NoSpacing"/>
        <w:rPr>
          <w:rFonts w:hAnsiTheme="minorHAnsi"/>
        </w:rPr>
      </w:pPr>
    </w:p>
    <w:p w:rsidR="008E1796" w:rsidRDefault="008E1796" w:rsidP="008E1796">
      <w:pPr>
        <w:pStyle w:val="NoSpacing"/>
        <w:ind w:left="7080" w:firstLine="708"/>
        <w:rPr>
          <w:rFonts w:hAnsiTheme="minorHAnsi"/>
        </w:rPr>
      </w:pPr>
    </w:p>
    <w:p w:rsidR="008E1796" w:rsidRDefault="008E1796" w:rsidP="008E1796">
      <w:pPr>
        <w:pStyle w:val="NoSpacing"/>
        <w:ind w:left="7080" w:firstLine="708"/>
        <w:rPr>
          <w:rFonts w:hAnsiTheme="minorHAnsi"/>
        </w:rPr>
      </w:pPr>
    </w:p>
    <w:p w:rsidR="008E1796" w:rsidRDefault="008E1796" w:rsidP="008E1796">
      <w:pPr>
        <w:pStyle w:val="NoSpacing"/>
        <w:ind w:left="7080" w:firstLine="708"/>
        <w:rPr>
          <w:rFonts w:hAnsiTheme="minorHAnsi"/>
        </w:rPr>
      </w:pPr>
    </w:p>
    <w:p w:rsidR="008E1796" w:rsidRDefault="008E1796" w:rsidP="008E1796">
      <w:pPr>
        <w:pStyle w:val="NoSpacing"/>
        <w:ind w:left="7080" w:firstLine="708"/>
        <w:rPr>
          <w:rFonts w:hAnsiTheme="minorHAnsi"/>
        </w:rPr>
      </w:pPr>
    </w:p>
    <w:p w:rsidR="008E1796" w:rsidRDefault="008E1796" w:rsidP="008E1796">
      <w:pPr>
        <w:pStyle w:val="NoSpacing"/>
        <w:ind w:left="7080" w:firstLine="708"/>
        <w:rPr>
          <w:rFonts w:hAnsiTheme="minorHAnsi"/>
        </w:rPr>
      </w:pPr>
    </w:p>
    <w:p w:rsidR="008E1796" w:rsidRDefault="008E1796" w:rsidP="008E1796">
      <w:pPr>
        <w:pStyle w:val="NoSpacing"/>
        <w:ind w:left="7080" w:firstLine="708"/>
        <w:rPr>
          <w:rFonts w:hAnsiTheme="minorHAnsi"/>
        </w:rPr>
      </w:pPr>
    </w:p>
    <w:p w:rsidR="008E1796" w:rsidRDefault="008E1796" w:rsidP="008E1796">
      <w:pPr>
        <w:pStyle w:val="NoSpacing"/>
        <w:ind w:left="7080" w:firstLine="708"/>
        <w:rPr>
          <w:rFonts w:hAnsiTheme="minorHAnsi"/>
        </w:rPr>
      </w:pPr>
    </w:p>
    <w:p w:rsidR="008E1796" w:rsidRDefault="008E1796" w:rsidP="008E1796">
      <w:pPr>
        <w:pStyle w:val="NoSpacing"/>
        <w:ind w:left="7080" w:firstLine="708"/>
        <w:rPr>
          <w:rFonts w:hAnsiTheme="minorHAnsi"/>
        </w:rPr>
      </w:pPr>
    </w:p>
    <w:p w:rsidR="008E1796" w:rsidRDefault="00455576" w:rsidP="008E1796">
      <w:pPr>
        <w:pStyle w:val="NoSpacing"/>
        <w:ind w:left="7080" w:firstLine="708"/>
        <w:rPr>
          <w:rFonts w:hAnsiTheme="minorHAnsi"/>
        </w:rPr>
      </w:pPr>
      <w:r>
        <w:rPr>
          <w:rFonts w:hAnsiTheme="minorHAnsi"/>
          <w:noProof/>
        </w:rPr>
        <w:drawing>
          <wp:anchor distT="0" distB="0" distL="114300" distR="114300" simplePos="0" relativeHeight="251668480" behindDoc="1" locked="0" layoutInCell="1" allowOverlap="1">
            <wp:simplePos x="0" y="0"/>
            <wp:positionH relativeFrom="column">
              <wp:posOffset>4058920</wp:posOffset>
            </wp:positionH>
            <wp:positionV relativeFrom="paragraph">
              <wp:posOffset>988695</wp:posOffset>
            </wp:positionV>
            <wp:extent cx="1655445" cy="471170"/>
            <wp:effectExtent l="0" t="0" r="1905" b="5080"/>
            <wp:wrapTight wrapText="bothSides">
              <wp:wrapPolygon edited="0">
                <wp:start x="0" y="0"/>
                <wp:lineTo x="0" y="20960"/>
                <wp:lineTo x="21376" y="20960"/>
                <wp:lineTo x="2137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 - YAKULT Corporate logo.jpg"/>
                    <pic:cNvPicPr/>
                  </pic:nvPicPr>
                  <pic:blipFill>
                    <a:blip r:embed="rId14">
                      <a:extLst>
                        <a:ext uri="{28A0092B-C50C-407E-A947-70E740481C1C}">
                          <a14:useLocalDpi xmlns:a14="http://schemas.microsoft.com/office/drawing/2010/main" val="0"/>
                        </a:ext>
                      </a:extLst>
                    </a:blip>
                    <a:stretch>
                      <a:fillRect/>
                    </a:stretch>
                  </pic:blipFill>
                  <pic:spPr>
                    <a:xfrm>
                      <a:off x="0" y="0"/>
                      <a:ext cx="1655445" cy="471170"/>
                    </a:xfrm>
                    <a:prstGeom prst="rect">
                      <a:avLst/>
                    </a:prstGeom>
                  </pic:spPr>
                </pic:pic>
              </a:graphicData>
            </a:graphic>
            <wp14:sizeRelH relativeFrom="margin">
              <wp14:pctWidth>0</wp14:pctWidth>
            </wp14:sizeRelH>
            <wp14:sizeRelV relativeFrom="margin">
              <wp14:pctHeight>0</wp14:pctHeight>
            </wp14:sizeRelV>
          </wp:anchor>
        </w:drawing>
      </w:r>
    </w:p>
    <w:sectPr w:rsidR="008E1796" w:rsidSect="00B057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C41" w:rsidRDefault="00670C41" w:rsidP="00670C41">
      <w:pPr>
        <w:spacing w:after="0" w:line="240" w:lineRule="auto"/>
      </w:pPr>
      <w:r>
        <w:separator/>
      </w:r>
    </w:p>
  </w:endnote>
  <w:endnote w:type="continuationSeparator" w:id="0">
    <w:p w:rsidR="00670C41" w:rsidRDefault="00670C41" w:rsidP="00670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C41" w:rsidRDefault="00670C41" w:rsidP="00670C41">
      <w:pPr>
        <w:spacing w:after="0" w:line="240" w:lineRule="auto"/>
      </w:pPr>
      <w:r>
        <w:separator/>
      </w:r>
    </w:p>
  </w:footnote>
  <w:footnote w:type="continuationSeparator" w:id="0">
    <w:p w:rsidR="00670C41" w:rsidRDefault="00670C41" w:rsidP="00670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BB52CA"/>
    <w:multiLevelType w:val="hybridMultilevel"/>
    <w:tmpl w:val="BFEA1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61645A"/>
    <w:multiLevelType w:val="hybridMultilevel"/>
    <w:tmpl w:val="43DCACFE"/>
    <w:lvl w:ilvl="0" w:tplc="08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29E6B53"/>
    <w:multiLevelType w:val="hybridMultilevel"/>
    <w:tmpl w:val="C9D2F548"/>
    <w:lvl w:ilvl="0" w:tplc="868295FE">
      <w:start w:val="1180"/>
      <w:numFmt w:val="bullet"/>
      <w:lvlText w:val="-"/>
      <w:lvlJc w:val="left"/>
      <w:pPr>
        <w:ind w:left="720" w:hanging="360"/>
      </w:pPr>
      <w:rPr>
        <w:rFonts w:ascii="Calibri" w:eastAsiaTheme="minorEastAsia"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450"/>
    <w:rsid w:val="00023E9D"/>
    <w:rsid w:val="000568D2"/>
    <w:rsid w:val="000626E9"/>
    <w:rsid w:val="00066C93"/>
    <w:rsid w:val="0007351A"/>
    <w:rsid w:val="000A572B"/>
    <w:rsid w:val="000D4CA2"/>
    <w:rsid w:val="0012147D"/>
    <w:rsid w:val="001330C8"/>
    <w:rsid w:val="001466CB"/>
    <w:rsid w:val="00150BE4"/>
    <w:rsid w:val="00152F09"/>
    <w:rsid w:val="001762ED"/>
    <w:rsid w:val="001C6F58"/>
    <w:rsid w:val="001F550F"/>
    <w:rsid w:val="00203B05"/>
    <w:rsid w:val="0022656C"/>
    <w:rsid w:val="00226A82"/>
    <w:rsid w:val="00236B1D"/>
    <w:rsid w:val="00246B9A"/>
    <w:rsid w:val="0027233C"/>
    <w:rsid w:val="00275B06"/>
    <w:rsid w:val="00291E62"/>
    <w:rsid w:val="002C0D06"/>
    <w:rsid w:val="002C42F7"/>
    <w:rsid w:val="002E4560"/>
    <w:rsid w:val="002E7B1A"/>
    <w:rsid w:val="00352449"/>
    <w:rsid w:val="0038283D"/>
    <w:rsid w:val="003A2F59"/>
    <w:rsid w:val="003C38B5"/>
    <w:rsid w:val="003F2A9C"/>
    <w:rsid w:val="004125E3"/>
    <w:rsid w:val="00416EEB"/>
    <w:rsid w:val="004271B3"/>
    <w:rsid w:val="00446165"/>
    <w:rsid w:val="00455576"/>
    <w:rsid w:val="004878FD"/>
    <w:rsid w:val="00493E06"/>
    <w:rsid w:val="00494AD7"/>
    <w:rsid w:val="004B2D43"/>
    <w:rsid w:val="00500277"/>
    <w:rsid w:val="00516547"/>
    <w:rsid w:val="005C2BA5"/>
    <w:rsid w:val="006111FB"/>
    <w:rsid w:val="00620200"/>
    <w:rsid w:val="006242BE"/>
    <w:rsid w:val="00670C41"/>
    <w:rsid w:val="00672D46"/>
    <w:rsid w:val="00686A6D"/>
    <w:rsid w:val="00695112"/>
    <w:rsid w:val="006B4509"/>
    <w:rsid w:val="006F3DF3"/>
    <w:rsid w:val="006F71F6"/>
    <w:rsid w:val="0071404E"/>
    <w:rsid w:val="00731B6B"/>
    <w:rsid w:val="007A7C70"/>
    <w:rsid w:val="007A7D85"/>
    <w:rsid w:val="007D0DFF"/>
    <w:rsid w:val="0080631D"/>
    <w:rsid w:val="00807FB8"/>
    <w:rsid w:val="00815A39"/>
    <w:rsid w:val="00850049"/>
    <w:rsid w:val="008536C8"/>
    <w:rsid w:val="008A3129"/>
    <w:rsid w:val="008E1796"/>
    <w:rsid w:val="008F2BAC"/>
    <w:rsid w:val="00912F3F"/>
    <w:rsid w:val="00936EE3"/>
    <w:rsid w:val="00950186"/>
    <w:rsid w:val="00980C76"/>
    <w:rsid w:val="009B662B"/>
    <w:rsid w:val="009C4723"/>
    <w:rsid w:val="00A013F7"/>
    <w:rsid w:val="00A33B61"/>
    <w:rsid w:val="00AD30F3"/>
    <w:rsid w:val="00B0572A"/>
    <w:rsid w:val="00B31F2C"/>
    <w:rsid w:val="00B40299"/>
    <w:rsid w:val="00B76129"/>
    <w:rsid w:val="00B90D33"/>
    <w:rsid w:val="00B92707"/>
    <w:rsid w:val="00B955FA"/>
    <w:rsid w:val="00BA43F8"/>
    <w:rsid w:val="00C01450"/>
    <w:rsid w:val="00C20749"/>
    <w:rsid w:val="00C26C4F"/>
    <w:rsid w:val="00C46959"/>
    <w:rsid w:val="00C65E61"/>
    <w:rsid w:val="00CA42B0"/>
    <w:rsid w:val="00CC26EF"/>
    <w:rsid w:val="00D121FB"/>
    <w:rsid w:val="00D87A4C"/>
    <w:rsid w:val="00DA1265"/>
    <w:rsid w:val="00E25445"/>
    <w:rsid w:val="00E36855"/>
    <w:rsid w:val="00E40AE6"/>
    <w:rsid w:val="00E60756"/>
    <w:rsid w:val="00E70EC1"/>
    <w:rsid w:val="00E96571"/>
    <w:rsid w:val="00ED5EDA"/>
    <w:rsid w:val="00F04499"/>
    <w:rsid w:val="00F04A7A"/>
    <w:rsid w:val="00F7654B"/>
    <w:rsid w:val="00F9210A"/>
    <w:rsid w:val="00FC068B"/>
    <w:rsid w:val="00FF45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9EB52CD"/>
  <w15:chartTrackingRefBased/>
  <w15:docId w15:val="{212F56B8-9C5A-4B4D-B1D3-4833C584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imes New Roman" w:cs="Times New Roman"/>
        <w:sz w:val="22"/>
        <w:szCs w:val="22"/>
        <w:lang w:val="nl-NL"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1450"/>
    <w:pPr>
      <w:spacing w:after="0" w:line="240" w:lineRule="auto"/>
    </w:pPr>
  </w:style>
  <w:style w:type="paragraph" w:styleId="Date">
    <w:name w:val="Date"/>
    <w:basedOn w:val="Normal"/>
    <w:next w:val="Normal"/>
    <w:link w:val="DateChar"/>
    <w:uiPriority w:val="99"/>
    <w:semiHidden/>
    <w:unhideWhenUsed/>
    <w:rsid w:val="00CC26EF"/>
  </w:style>
  <w:style w:type="character" w:customStyle="1" w:styleId="DateChar">
    <w:name w:val="Date Char"/>
    <w:basedOn w:val="DefaultParagraphFont"/>
    <w:link w:val="Date"/>
    <w:uiPriority w:val="99"/>
    <w:semiHidden/>
    <w:rsid w:val="00CC26EF"/>
  </w:style>
  <w:style w:type="paragraph" w:styleId="BalloonText">
    <w:name w:val="Balloon Text"/>
    <w:basedOn w:val="Normal"/>
    <w:link w:val="BalloonTextChar"/>
    <w:uiPriority w:val="99"/>
    <w:semiHidden/>
    <w:unhideWhenUsed/>
    <w:rsid w:val="00912F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F3F"/>
    <w:rPr>
      <w:rFonts w:ascii="Segoe UI" w:hAnsi="Segoe UI" w:cs="Segoe UI"/>
      <w:sz w:val="18"/>
      <w:szCs w:val="18"/>
    </w:rPr>
  </w:style>
  <w:style w:type="paragraph" w:styleId="Header">
    <w:name w:val="header"/>
    <w:basedOn w:val="Normal"/>
    <w:link w:val="HeaderChar"/>
    <w:uiPriority w:val="99"/>
    <w:unhideWhenUsed/>
    <w:rsid w:val="00670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C41"/>
  </w:style>
  <w:style w:type="paragraph" w:styleId="Footer">
    <w:name w:val="footer"/>
    <w:basedOn w:val="Normal"/>
    <w:link w:val="FooterChar"/>
    <w:uiPriority w:val="99"/>
    <w:unhideWhenUsed/>
    <w:rsid w:val="00670C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C41"/>
  </w:style>
  <w:style w:type="character" w:styleId="Hyperlink">
    <w:name w:val="Hyperlink"/>
    <w:basedOn w:val="DefaultParagraphFont"/>
    <w:uiPriority w:val="99"/>
    <w:unhideWhenUsed/>
    <w:rsid w:val="004878FD"/>
    <w:rPr>
      <w:color w:val="0563C1" w:themeColor="hyperlink"/>
      <w:u w:val="single"/>
    </w:rPr>
  </w:style>
  <w:style w:type="character" w:styleId="Mention">
    <w:name w:val="Mention"/>
    <w:basedOn w:val="DefaultParagraphFont"/>
    <w:uiPriority w:val="99"/>
    <w:semiHidden/>
    <w:unhideWhenUsed/>
    <w:rsid w:val="004878FD"/>
    <w:rPr>
      <w:color w:val="2B579A"/>
      <w:shd w:val="clear" w:color="auto" w:fill="E6E6E6"/>
    </w:rPr>
  </w:style>
  <w:style w:type="character" w:styleId="Strong">
    <w:name w:val="Strong"/>
    <w:basedOn w:val="DefaultParagraphFont"/>
    <w:uiPriority w:val="22"/>
    <w:qFormat/>
    <w:rsid w:val="00C20749"/>
    <w:rPr>
      <w:b/>
      <w:bCs/>
    </w:rPr>
  </w:style>
  <w:style w:type="paragraph" w:styleId="NormalWeb">
    <w:name w:val="Normal (Web)"/>
    <w:basedOn w:val="Normal"/>
    <w:uiPriority w:val="99"/>
    <w:semiHidden/>
    <w:unhideWhenUsed/>
    <w:rsid w:val="00C20749"/>
    <w:pPr>
      <w:spacing w:before="150" w:after="150" w:line="240" w:lineRule="auto"/>
    </w:pPr>
    <w:rPr>
      <w:rFonts w:ascii="Times New Roman" w:eastAsia="Times New Roman"/>
      <w:sz w:val="24"/>
      <w:szCs w:val="24"/>
    </w:rPr>
  </w:style>
  <w:style w:type="character" w:styleId="UnresolvedMention">
    <w:name w:val="Unresolved Mention"/>
    <w:basedOn w:val="DefaultParagraphFont"/>
    <w:uiPriority w:val="99"/>
    <w:semiHidden/>
    <w:unhideWhenUsed/>
    <w:rsid w:val="006111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979504">
      <w:bodyDiv w:val="1"/>
      <w:marLeft w:val="0"/>
      <w:marRight w:val="0"/>
      <w:marTop w:val="0"/>
      <w:marBottom w:val="0"/>
      <w:divBdr>
        <w:top w:val="none" w:sz="0" w:space="0" w:color="auto"/>
        <w:left w:val="none" w:sz="0" w:space="0" w:color="auto"/>
        <w:bottom w:val="none" w:sz="0" w:space="0" w:color="auto"/>
        <w:right w:val="none" w:sz="0" w:space="0" w:color="auto"/>
      </w:divBdr>
      <w:divsChild>
        <w:div w:id="13266796">
          <w:marLeft w:val="0"/>
          <w:marRight w:val="0"/>
          <w:marTop w:val="0"/>
          <w:marBottom w:val="0"/>
          <w:divBdr>
            <w:top w:val="none" w:sz="0" w:space="0" w:color="auto"/>
            <w:left w:val="none" w:sz="0" w:space="0" w:color="auto"/>
            <w:bottom w:val="none" w:sz="0" w:space="0" w:color="auto"/>
            <w:right w:val="none" w:sz="0" w:space="0" w:color="auto"/>
          </w:divBdr>
          <w:divsChild>
            <w:div w:id="1908881879">
              <w:marLeft w:val="0"/>
              <w:marRight w:val="0"/>
              <w:marTop w:val="0"/>
              <w:marBottom w:val="0"/>
              <w:divBdr>
                <w:top w:val="none" w:sz="0" w:space="0" w:color="auto"/>
                <w:left w:val="none" w:sz="0" w:space="0" w:color="auto"/>
                <w:bottom w:val="none" w:sz="0" w:space="0" w:color="auto"/>
                <w:right w:val="none" w:sz="0" w:space="0" w:color="auto"/>
              </w:divBdr>
              <w:divsChild>
                <w:div w:id="190414293">
                  <w:marLeft w:val="0"/>
                  <w:marRight w:val="0"/>
                  <w:marTop w:val="0"/>
                  <w:marBottom w:val="0"/>
                  <w:divBdr>
                    <w:top w:val="none" w:sz="0" w:space="0" w:color="auto"/>
                    <w:left w:val="none" w:sz="0" w:space="0" w:color="auto"/>
                    <w:bottom w:val="none" w:sz="0" w:space="0" w:color="auto"/>
                    <w:right w:val="none" w:sz="0" w:space="0" w:color="auto"/>
                  </w:divBdr>
                  <w:divsChild>
                    <w:div w:id="1752116374">
                      <w:marLeft w:val="0"/>
                      <w:marRight w:val="0"/>
                      <w:marTop w:val="0"/>
                      <w:marBottom w:val="0"/>
                      <w:divBdr>
                        <w:top w:val="none" w:sz="0" w:space="0" w:color="auto"/>
                        <w:left w:val="none" w:sz="0" w:space="0" w:color="auto"/>
                        <w:bottom w:val="none" w:sz="0" w:space="0" w:color="auto"/>
                        <w:right w:val="none" w:sz="0" w:space="0" w:color="auto"/>
                      </w:divBdr>
                      <w:divsChild>
                        <w:div w:id="1751806550">
                          <w:marLeft w:val="0"/>
                          <w:marRight w:val="0"/>
                          <w:marTop w:val="0"/>
                          <w:marBottom w:val="0"/>
                          <w:divBdr>
                            <w:top w:val="none" w:sz="0" w:space="0" w:color="auto"/>
                            <w:left w:val="none" w:sz="0" w:space="0" w:color="auto"/>
                            <w:bottom w:val="none" w:sz="0" w:space="0" w:color="auto"/>
                            <w:right w:val="none" w:sz="0" w:space="0" w:color="auto"/>
                          </w:divBdr>
                          <w:divsChild>
                            <w:div w:id="1126003082">
                              <w:marLeft w:val="0"/>
                              <w:marRight w:val="0"/>
                              <w:marTop w:val="0"/>
                              <w:marBottom w:val="0"/>
                              <w:divBdr>
                                <w:top w:val="none" w:sz="0" w:space="0" w:color="auto"/>
                                <w:left w:val="none" w:sz="0" w:space="0" w:color="auto"/>
                                <w:bottom w:val="none" w:sz="0" w:space="0" w:color="auto"/>
                                <w:right w:val="none" w:sz="0" w:space="0" w:color="auto"/>
                              </w:divBdr>
                              <w:divsChild>
                                <w:div w:id="1633436695">
                                  <w:marLeft w:val="0"/>
                                  <w:marRight w:val="0"/>
                                  <w:marTop w:val="0"/>
                                  <w:marBottom w:val="0"/>
                                  <w:divBdr>
                                    <w:top w:val="none" w:sz="0" w:space="0" w:color="auto"/>
                                    <w:left w:val="none" w:sz="0" w:space="0" w:color="auto"/>
                                    <w:bottom w:val="none" w:sz="0" w:space="0" w:color="auto"/>
                                    <w:right w:val="none" w:sz="0" w:space="0" w:color="auto"/>
                                  </w:divBdr>
                                  <w:divsChild>
                                    <w:div w:id="811605810">
                                      <w:marLeft w:val="0"/>
                                      <w:marRight w:val="0"/>
                                      <w:marTop w:val="0"/>
                                      <w:marBottom w:val="0"/>
                                      <w:divBdr>
                                        <w:top w:val="none" w:sz="0" w:space="0" w:color="auto"/>
                                        <w:left w:val="none" w:sz="0" w:space="0" w:color="auto"/>
                                        <w:bottom w:val="none" w:sz="0" w:space="0" w:color="auto"/>
                                        <w:right w:val="none" w:sz="0" w:space="0" w:color="auto"/>
                                      </w:divBdr>
                                      <w:divsChild>
                                        <w:div w:id="1786150505">
                                          <w:marLeft w:val="0"/>
                                          <w:marRight w:val="0"/>
                                          <w:marTop w:val="0"/>
                                          <w:marBottom w:val="0"/>
                                          <w:divBdr>
                                            <w:top w:val="none" w:sz="0" w:space="0" w:color="auto"/>
                                            <w:left w:val="none" w:sz="0" w:space="0" w:color="auto"/>
                                            <w:bottom w:val="none" w:sz="0" w:space="0" w:color="auto"/>
                                            <w:right w:val="none" w:sz="0" w:space="0" w:color="auto"/>
                                          </w:divBdr>
                                          <w:divsChild>
                                            <w:div w:id="348529712">
                                              <w:marLeft w:val="0"/>
                                              <w:marRight w:val="0"/>
                                              <w:marTop w:val="0"/>
                                              <w:marBottom w:val="0"/>
                                              <w:divBdr>
                                                <w:top w:val="none" w:sz="0" w:space="0" w:color="auto"/>
                                                <w:left w:val="none" w:sz="0" w:space="0" w:color="auto"/>
                                                <w:bottom w:val="none" w:sz="0" w:space="0" w:color="auto"/>
                                                <w:right w:val="none" w:sz="0" w:space="0" w:color="auto"/>
                                              </w:divBdr>
                                              <w:divsChild>
                                                <w:div w:id="1378819388">
                                                  <w:marLeft w:val="0"/>
                                                  <w:marRight w:val="0"/>
                                                  <w:marTop w:val="0"/>
                                                  <w:marBottom w:val="0"/>
                                                  <w:divBdr>
                                                    <w:top w:val="none" w:sz="0" w:space="0" w:color="auto"/>
                                                    <w:left w:val="none" w:sz="0" w:space="0" w:color="auto"/>
                                                    <w:bottom w:val="none" w:sz="0" w:space="0" w:color="auto"/>
                                                    <w:right w:val="none" w:sz="0" w:space="0" w:color="auto"/>
                                                  </w:divBdr>
                                                  <w:divsChild>
                                                    <w:div w:id="445272669">
                                                      <w:marLeft w:val="150"/>
                                                      <w:marRight w:val="150"/>
                                                      <w:marTop w:val="150"/>
                                                      <w:marBottom w:val="150"/>
                                                      <w:divBdr>
                                                        <w:top w:val="none" w:sz="0" w:space="0" w:color="auto"/>
                                                        <w:left w:val="none" w:sz="0" w:space="0" w:color="auto"/>
                                                        <w:bottom w:val="none" w:sz="0" w:space="0" w:color="auto"/>
                                                        <w:right w:val="none" w:sz="0" w:space="0" w:color="auto"/>
                                                      </w:divBdr>
                                                      <w:divsChild>
                                                        <w:div w:id="189612818">
                                                          <w:marLeft w:val="0"/>
                                                          <w:marRight w:val="0"/>
                                                          <w:marTop w:val="0"/>
                                                          <w:marBottom w:val="0"/>
                                                          <w:divBdr>
                                                            <w:top w:val="none" w:sz="0" w:space="0" w:color="auto"/>
                                                            <w:left w:val="none" w:sz="0" w:space="0" w:color="auto"/>
                                                            <w:bottom w:val="none" w:sz="0" w:space="0" w:color="auto"/>
                                                            <w:right w:val="none" w:sz="0" w:space="0" w:color="auto"/>
                                                          </w:divBdr>
                                                          <w:divsChild>
                                                            <w:div w:id="135295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0261452">
      <w:bodyDiv w:val="1"/>
      <w:marLeft w:val="0"/>
      <w:marRight w:val="0"/>
      <w:marTop w:val="0"/>
      <w:marBottom w:val="0"/>
      <w:divBdr>
        <w:top w:val="none" w:sz="0" w:space="0" w:color="auto"/>
        <w:left w:val="none" w:sz="0" w:space="0" w:color="auto"/>
        <w:bottom w:val="none" w:sz="0" w:space="0" w:color="auto"/>
        <w:right w:val="none" w:sz="0" w:space="0" w:color="auto"/>
      </w:divBdr>
    </w:div>
    <w:div w:id="941884413">
      <w:bodyDiv w:val="1"/>
      <w:marLeft w:val="0"/>
      <w:marRight w:val="0"/>
      <w:marTop w:val="0"/>
      <w:marBottom w:val="0"/>
      <w:divBdr>
        <w:top w:val="none" w:sz="0" w:space="0" w:color="auto"/>
        <w:left w:val="none" w:sz="0" w:space="0" w:color="auto"/>
        <w:bottom w:val="none" w:sz="0" w:space="0" w:color="auto"/>
        <w:right w:val="none" w:sz="0" w:space="0" w:color="auto"/>
      </w:divBdr>
      <w:divsChild>
        <w:div w:id="545487318">
          <w:marLeft w:val="0"/>
          <w:marRight w:val="0"/>
          <w:marTop w:val="0"/>
          <w:marBottom w:val="0"/>
          <w:divBdr>
            <w:top w:val="none" w:sz="0" w:space="0" w:color="auto"/>
            <w:left w:val="none" w:sz="0" w:space="0" w:color="auto"/>
            <w:bottom w:val="none" w:sz="0" w:space="0" w:color="auto"/>
            <w:right w:val="none" w:sz="0" w:space="0" w:color="auto"/>
          </w:divBdr>
          <w:divsChild>
            <w:div w:id="1254164725">
              <w:marLeft w:val="0"/>
              <w:marRight w:val="0"/>
              <w:marTop w:val="0"/>
              <w:marBottom w:val="0"/>
              <w:divBdr>
                <w:top w:val="none" w:sz="0" w:space="0" w:color="auto"/>
                <w:left w:val="none" w:sz="0" w:space="0" w:color="auto"/>
                <w:bottom w:val="none" w:sz="0" w:space="0" w:color="auto"/>
                <w:right w:val="none" w:sz="0" w:space="0" w:color="auto"/>
              </w:divBdr>
              <w:divsChild>
                <w:div w:id="400295324">
                  <w:marLeft w:val="-225"/>
                  <w:marRight w:val="-225"/>
                  <w:marTop w:val="0"/>
                  <w:marBottom w:val="0"/>
                  <w:divBdr>
                    <w:top w:val="none" w:sz="0" w:space="0" w:color="auto"/>
                    <w:left w:val="none" w:sz="0" w:space="0" w:color="auto"/>
                    <w:bottom w:val="none" w:sz="0" w:space="0" w:color="auto"/>
                    <w:right w:val="none" w:sz="0" w:space="0" w:color="auto"/>
                  </w:divBdr>
                  <w:divsChild>
                    <w:div w:id="1929996880">
                      <w:marLeft w:val="0"/>
                      <w:marRight w:val="0"/>
                      <w:marTop w:val="0"/>
                      <w:marBottom w:val="0"/>
                      <w:divBdr>
                        <w:top w:val="none" w:sz="0" w:space="0" w:color="auto"/>
                        <w:left w:val="none" w:sz="0" w:space="0" w:color="auto"/>
                        <w:bottom w:val="none" w:sz="0" w:space="0" w:color="auto"/>
                        <w:right w:val="none" w:sz="0" w:space="0" w:color="auto"/>
                      </w:divBdr>
                      <w:divsChild>
                        <w:div w:id="2026592672">
                          <w:marLeft w:val="0"/>
                          <w:marRight w:val="0"/>
                          <w:marTop w:val="0"/>
                          <w:marBottom w:val="5"/>
                          <w:divBdr>
                            <w:top w:val="none" w:sz="0" w:space="0" w:color="auto"/>
                            <w:left w:val="none" w:sz="0" w:space="0" w:color="auto"/>
                            <w:bottom w:val="none" w:sz="0" w:space="0" w:color="auto"/>
                            <w:right w:val="none" w:sz="0" w:space="0" w:color="auto"/>
                          </w:divBdr>
                          <w:divsChild>
                            <w:div w:id="1160535957">
                              <w:marLeft w:val="-225"/>
                              <w:marRight w:val="-225"/>
                              <w:marTop w:val="0"/>
                              <w:marBottom w:val="0"/>
                              <w:divBdr>
                                <w:top w:val="none" w:sz="0" w:space="0" w:color="auto"/>
                                <w:left w:val="none" w:sz="0" w:space="0" w:color="auto"/>
                                <w:bottom w:val="none" w:sz="0" w:space="0" w:color="auto"/>
                                <w:right w:val="none" w:sz="0" w:space="0" w:color="auto"/>
                              </w:divBdr>
                              <w:divsChild>
                                <w:div w:id="717358059">
                                  <w:marLeft w:val="0"/>
                                  <w:marRight w:val="0"/>
                                  <w:marTop w:val="0"/>
                                  <w:marBottom w:val="0"/>
                                  <w:divBdr>
                                    <w:top w:val="none" w:sz="0" w:space="0" w:color="auto"/>
                                    <w:left w:val="none" w:sz="0" w:space="0" w:color="auto"/>
                                    <w:bottom w:val="none" w:sz="0" w:space="0" w:color="auto"/>
                                    <w:right w:val="none" w:sz="0" w:space="0" w:color="auto"/>
                                  </w:divBdr>
                                  <w:divsChild>
                                    <w:div w:id="1784807819">
                                      <w:marLeft w:val="0"/>
                                      <w:marRight w:val="0"/>
                                      <w:marTop w:val="660"/>
                                      <w:marBottom w:val="0"/>
                                      <w:divBdr>
                                        <w:top w:val="none" w:sz="0" w:space="0" w:color="auto"/>
                                        <w:left w:val="none" w:sz="0" w:space="0" w:color="auto"/>
                                        <w:bottom w:val="none" w:sz="0" w:space="0" w:color="auto"/>
                                        <w:right w:val="none" w:sz="0" w:space="0" w:color="auto"/>
                                      </w:divBdr>
                                      <w:divsChild>
                                        <w:div w:id="685834261">
                                          <w:marLeft w:val="-225"/>
                                          <w:marRight w:val="-225"/>
                                          <w:marTop w:val="0"/>
                                          <w:marBottom w:val="0"/>
                                          <w:divBdr>
                                            <w:top w:val="none" w:sz="0" w:space="0" w:color="auto"/>
                                            <w:left w:val="none" w:sz="0" w:space="0" w:color="auto"/>
                                            <w:bottom w:val="none" w:sz="0" w:space="0" w:color="auto"/>
                                            <w:right w:val="none" w:sz="0" w:space="0" w:color="auto"/>
                                          </w:divBdr>
                                          <w:divsChild>
                                            <w:div w:id="824317387">
                                              <w:marLeft w:val="0"/>
                                              <w:marRight w:val="0"/>
                                              <w:marTop w:val="0"/>
                                              <w:marBottom w:val="0"/>
                                              <w:divBdr>
                                                <w:top w:val="none" w:sz="0" w:space="0" w:color="auto"/>
                                                <w:left w:val="none" w:sz="0" w:space="0" w:color="auto"/>
                                                <w:bottom w:val="none" w:sz="0" w:space="0" w:color="auto"/>
                                                <w:right w:val="none" w:sz="0" w:space="0" w:color="auto"/>
                                              </w:divBdr>
                                            </w:div>
                                            <w:div w:id="632637896">
                                              <w:marLeft w:val="0"/>
                                              <w:marRight w:val="0"/>
                                              <w:marTop w:val="0"/>
                                              <w:marBottom w:val="0"/>
                                              <w:divBdr>
                                                <w:top w:val="none" w:sz="0" w:space="0" w:color="auto"/>
                                                <w:left w:val="none" w:sz="0" w:space="0" w:color="auto"/>
                                                <w:bottom w:val="none" w:sz="0" w:space="0" w:color="auto"/>
                                                <w:right w:val="none" w:sz="0" w:space="0" w:color="auto"/>
                                              </w:divBdr>
                                            </w:div>
                                          </w:divsChild>
                                        </w:div>
                                        <w:div w:id="1230918667">
                                          <w:marLeft w:val="-225"/>
                                          <w:marRight w:val="-225"/>
                                          <w:marTop w:val="0"/>
                                          <w:marBottom w:val="0"/>
                                          <w:divBdr>
                                            <w:top w:val="none" w:sz="0" w:space="0" w:color="auto"/>
                                            <w:left w:val="none" w:sz="0" w:space="0" w:color="auto"/>
                                            <w:bottom w:val="none" w:sz="0" w:space="0" w:color="auto"/>
                                            <w:right w:val="none" w:sz="0" w:space="0" w:color="auto"/>
                                          </w:divBdr>
                                          <w:divsChild>
                                            <w:div w:id="965698464">
                                              <w:marLeft w:val="0"/>
                                              <w:marRight w:val="0"/>
                                              <w:marTop w:val="0"/>
                                              <w:marBottom w:val="0"/>
                                              <w:divBdr>
                                                <w:top w:val="none" w:sz="0" w:space="0" w:color="auto"/>
                                                <w:left w:val="none" w:sz="0" w:space="0" w:color="auto"/>
                                                <w:bottom w:val="none" w:sz="0" w:space="0" w:color="auto"/>
                                                <w:right w:val="none" w:sz="0" w:space="0" w:color="auto"/>
                                              </w:divBdr>
                                            </w:div>
                                            <w:div w:id="628704676">
                                              <w:marLeft w:val="0"/>
                                              <w:marRight w:val="0"/>
                                              <w:marTop w:val="0"/>
                                              <w:marBottom w:val="0"/>
                                              <w:divBdr>
                                                <w:top w:val="none" w:sz="0" w:space="0" w:color="auto"/>
                                                <w:left w:val="none" w:sz="0" w:space="0" w:color="auto"/>
                                                <w:bottom w:val="none" w:sz="0" w:space="0" w:color="auto"/>
                                                <w:right w:val="none" w:sz="0" w:space="0" w:color="auto"/>
                                              </w:divBdr>
                                            </w:div>
                                          </w:divsChild>
                                        </w:div>
                                        <w:div w:id="254947713">
                                          <w:marLeft w:val="-225"/>
                                          <w:marRight w:val="-225"/>
                                          <w:marTop w:val="0"/>
                                          <w:marBottom w:val="0"/>
                                          <w:divBdr>
                                            <w:top w:val="none" w:sz="0" w:space="0" w:color="auto"/>
                                            <w:left w:val="none" w:sz="0" w:space="0" w:color="auto"/>
                                            <w:bottom w:val="none" w:sz="0" w:space="0" w:color="auto"/>
                                            <w:right w:val="none" w:sz="0" w:space="0" w:color="auto"/>
                                          </w:divBdr>
                                          <w:divsChild>
                                            <w:div w:id="1392535714">
                                              <w:marLeft w:val="0"/>
                                              <w:marRight w:val="0"/>
                                              <w:marTop w:val="0"/>
                                              <w:marBottom w:val="0"/>
                                              <w:divBdr>
                                                <w:top w:val="none" w:sz="0" w:space="0" w:color="auto"/>
                                                <w:left w:val="none" w:sz="0" w:space="0" w:color="auto"/>
                                                <w:bottom w:val="none" w:sz="0" w:space="0" w:color="auto"/>
                                                <w:right w:val="none" w:sz="0" w:space="0" w:color="auto"/>
                                              </w:divBdr>
                                            </w:div>
                                            <w:div w:id="942223984">
                                              <w:marLeft w:val="0"/>
                                              <w:marRight w:val="0"/>
                                              <w:marTop w:val="0"/>
                                              <w:marBottom w:val="0"/>
                                              <w:divBdr>
                                                <w:top w:val="none" w:sz="0" w:space="0" w:color="auto"/>
                                                <w:left w:val="none" w:sz="0" w:space="0" w:color="auto"/>
                                                <w:bottom w:val="none" w:sz="0" w:space="0" w:color="auto"/>
                                                <w:right w:val="none" w:sz="0" w:space="0" w:color="auto"/>
                                              </w:divBdr>
                                            </w:div>
                                          </w:divsChild>
                                        </w:div>
                                        <w:div w:id="1742369456">
                                          <w:marLeft w:val="-225"/>
                                          <w:marRight w:val="-225"/>
                                          <w:marTop w:val="0"/>
                                          <w:marBottom w:val="0"/>
                                          <w:divBdr>
                                            <w:top w:val="none" w:sz="0" w:space="0" w:color="auto"/>
                                            <w:left w:val="none" w:sz="0" w:space="0" w:color="auto"/>
                                            <w:bottom w:val="none" w:sz="0" w:space="0" w:color="auto"/>
                                            <w:right w:val="none" w:sz="0" w:space="0" w:color="auto"/>
                                          </w:divBdr>
                                          <w:divsChild>
                                            <w:div w:id="628710323">
                                              <w:marLeft w:val="0"/>
                                              <w:marRight w:val="0"/>
                                              <w:marTop w:val="0"/>
                                              <w:marBottom w:val="0"/>
                                              <w:divBdr>
                                                <w:top w:val="none" w:sz="0" w:space="0" w:color="auto"/>
                                                <w:left w:val="none" w:sz="0" w:space="0" w:color="auto"/>
                                                <w:bottom w:val="none" w:sz="0" w:space="0" w:color="auto"/>
                                                <w:right w:val="none" w:sz="0" w:space="0" w:color="auto"/>
                                              </w:divBdr>
                                            </w:div>
                                            <w:div w:id="115106005">
                                              <w:marLeft w:val="0"/>
                                              <w:marRight w:val="0"/>
                                              <w:marTop w:val="0"/>
                                              <w:marBottom w:val="0"/>
                                              <w:divBdr>
                                                <w:top w:val="none" w:sz="0" w:space="0" w:color="auto"/>
                                                <w:left w:val="none" w:sz="0" w:space="0" w:color="auto"/>
                                                <w:bottom w:val="none" w:sz="0" w:space="0" w:color="auto"/>
                                                <w:right w:val="none" w:sz="0" w:space="0" w:color="auto"/>
                                              </w:divBdr>
                                            </w:div>
                                          </w:divsChild>
                                        </w:div>
                                        <w:div w:id="221910915">
                                          <w:marLeft w:val="-225"/>
                                          <w:marRight w:val="-225"/>
                                          <w:marTop w:val="0"/>
                                          <w:marBottom w:val="0"/>
                                          <w:divBdr>
                                            <w:top w:val="none" w:sz="0" w:space="0" w:color="auto"/>
                                            <w:left w:val="none" w:sz="0" w:space="0" w:color="auto"/>
                                            <w:bottom w:val="none" w:sz="0" w:space="0" w:color="auto"/>
                                            <w:right w:val="none" w:sz="0" w:space="0" w:color="auto"/>
                                          </w:divBdr>
                                          <w:divsChild>
                                            <w:div w:id="1633945153">
                                              <w:marLeft w:val="0"/>
                                              <w:marRight w:val="0"/>
                                              <w:marTop w:val="0"/>
                                              <w:marBottom w:val="0"/>
                                              <w:divBdr>
                                                <w:top w:val="none" w:sz="0" w:space="0" w:color="auto"/>
                                                <w:left w:val="none" w:sz="0" w:space="0" w:color="auto"/>
                                                <w:bottom w:val="none" w:sz="0" w:space="0" w:color="auto"/>
                                                <w:right w:val="none" w:sz="0" w:space="0" w:color="auto"/>
                                              </w:divBdr>
                                            </w:div>
                                            <w:div w:id="1783645559">
                                              <w:marLeft w:val="0"/>
                                              <w:marRight w:val="0"/>
                                              <w:marTop w:val="0"/>
                                              <w:marBottom w:val="0"/>
                                              <w:divBdr>
                                                <w:top w:val="none" w:sz="0" w:space="0" w:color="auto"/>
                                                <w:left w:val="none" w:sz="0" w:space="0" w:color="auto"/>
                                                <w:bottom w:val="none" w:sz="0" w:space="0" w:color="auto"/>
                                                <w:right w:val="none" w:sz="0" w:space="0" w:color="auto"/>
                                              </w:divBdr>
                                            </w:div>
                                          </w:divsChild>
                                        </w:div>
                                        <w:div w:id="1101683185">
                                          <w:marLeft w:val="-225"/>
                                          <w:marRight w:val="-225"/>
                                          <w:marTop w:val="0"/>
                                          <w:marBottom w:val="0"/>
                                          <w:divBdr>
                                            <w:top w:val="none" w:sz="0" w:space="0" w:color="auto"/>
                                            <w:left w:val="none" w:sz="0" w:space="0" w:color="auto"/>
                                            <w:bottom w:val="none" w:sz="0" w:space="0" w:color="auto"/>
                                            <w:right w:val="none" w:sz="0" w:space="0" w:color="auto"/>
                                          </w:divBdr>
                                          <w:divsChild>
                                            <w:div w:id="278755710">
                                              <w:marLeft w:val="0"/>
                                              <w:marRight w:val="0"/>
                                              <w:marTop w:val="0"/>
                                              <w:marBottom w:val="0"/>
                                              <w:divBdr>
                                                <w:top w:val="none" w:sz="0" w:space="0" w:color="auto"/>
                                                <w:left w:val="none" w:sz="0" w:space="0" w:color="auto"/>
                                                <w:bottom w:val="none" w:sz="0" w:space="0" w:color="auto"/>
                                                <w:right w:val="none" w:sz="0" w:space="0" w:color="auto"/>
                                              </w:divBdr>
                                            </w:div>
                                            <w:div w:id="2051301561">
                                              <w:marLeft w:val="0"/>
                                              <w:marRight w:val="0"/>
                                              <w:marTop w:val="0"/>
                                              <w:marBottom w:val="0"/>
                                              <w:divBdr>
                                                <w:top w:val="none" w:sz="0" w:space="0" w:color="auto"/>
                                                <w:left w:val="none" w:sz="0" w:space="0" w:color="auto"/>
                                                <w:bottom w:val="none" w:sz="0" w:space="0" w:color="auto"/>
                                                <w:right w:val="none" w:sz="0" w:space="0" w:color="auto"/>
                                              </w:divBdr>
                                            </w:div>
                                          </w:divsChild>
                                        </w:div>
                                        <w:div w:id="191505652">
                                          <w:marLeft w:val="-225"/>
                                          <w:marRight w:val="-225"/>
                                          <w:marTop w:val="0"/>
                                          <w:marBottom w:val="0"/>
                                          <w:divBdr>
                                            <w:top w:val="none" w:sz="0" w:space="0" w:color="auto"/>
                                            <w:left w:val="none" w:sz="0" w:space="0" w:color="auto"/>
                                            <w:bottom w:val="none" w:sz="0" w:space="0" w:color="auto"/>
                                            <w:right w:val="none" w:sz="0" w:space="0" w:color="auto"/>
                                          </w:divBdr>
                                          <w:divsChild>
                                            <w:div w:id="351305170">
                                              <w:marLeft w:val="0"/>
                                              <w:marRight w:val="0"/>
                                              <w:marTop w:val="0"/>
                                              <w:marBottom w:val="0"/>
                                              <w:divBdr>
                                                <w:top w:val="none" w:sz="0" w:space="0" w:color="auto"/>
                                                <w:left w:val="none" w:sz="0" w:space="0" w:color="auto"/>
                                                <w:bottom w:val="none" w:sz="0" w:space="0" w:color="auto"/>
                                                <w:right w:val="none" w:sz="0" w:space="0" w:color="auto"/>
                                              </w:divBdr>
                                            </w:div>
                                            <w:div w:id="43407123">
                                              <w:marLeft w:val="0"/>
                                              <w:marRight w:val="0"/>
                                              <w:marTop w:val="0"/>
                                              <w:marBottom w:val="0"/>
                                              <w:divBdr>
                                                <w:top w:val="none" w:sz="0" w:space="0" w:color="auto"/>
                                                <w:left w:val="none" w:sz="0" w:space="0" w:color="auto"/>
                                                <w:bottom w:val="none" w:sz="0" w:space="0" w:color="auto"/>
                                                <w:right w:val="none" w:sz="0" w:space="0" w:color="auto"/>
                                              </w:divBdr>
                                            </w:div>
                                          </w:divsChild>
                                        </w:div>
                                        <w:div w:id="1621452793">
                                          <w:marLeft w:val="-225"/>
                                          <w:marRight w:val="-225"/>
                                          <w:marTop w:val="0"/>
                                          <w:marBottom w:val="0"/>
                                          <w:divBdr>
                                            <w:top w:val="none" w:sz="0" w:space="0" w:color="auto"/>
                                            <w:left w:val="none" w:sz="0" w:space="0" w:color="auto"/>
                                            <w:bottom w:val="none" w:sz="0" w:space="0" w:color="auto"/>
                                            <w:right w:val="none" w:sz="0" w:space="0" w:color="auto"/>
                                          </w:divBdr>
                                          <w:divsChild>
                                            <w:div w:id="1237205024">
                                              <w:marLeft w:val="0"/>
                                              <w:marRight w:val="0"/>
                                              <w:marTop w:val="0"/>
                                              <w:marBottom w:val="0"/>
                                              <w:divBdr>
                                                <w:top w:val="none" w:sz="0" w:space="0" w:color="auto"/>
                                                <w:left w:val="none" w:sz="0" w:space="0" w:color="auto"/>
                                                <w:bottom w:val="none" w:sz="0" w:space="0" w:color="auto"/>
                                                <w:right w:val="none" w:sz="0" w:space="0" w:color="auto"/>
                                              </w:divBdr>
                                            </w:div>
                                            <w:div w:id="8869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499989">
      <w:bodyDiv w:val="1"/>
      <w:marLeft w:val="0"/>
      <w:marRight w:val="0"/>
      <w:marTop w:val="0"/>
      <w:marBottom w:val="0"/>
      <w:divBdr>
        <w:top w:val="none" w:sz="0" w:space="0" w:color="auto"/>
        <w:left w:val="none" w:sz="0" w:space="0" w:color="auto"/>
        <w:bottom w:val="none" w:sz="0" w:space="0" w:color="auto"/>
        <w:right w:val="none" w:sz="0" w:space="0" w:color="auto"/>
      </w:divBdr>
    </w:div>
    <w:div w:id="1039863237">
      <w:bodyDiv w:val="1"/>
      <w:marLeft w:val="0"/>
      <w:marRight w:val="0"/>
      <w:marTop w:val="0"/>
      <w:marBottom w:val="0"/>
      <w:divBdr>
        <w:top w:val="none" w:sz="0" w:space="0" w:color="auto"/>
        <w:left w:val="none" w:sz="0" w:space="0" w:color="auto"/>
        <w:bottom w:val="none" w:sz="0" w:space="0" w:color="auto"/>
        <w:right w:val="none" w:sz="0" w:space="0" w:color="auto"/>
      </w:divBdr>
    </w:div>
    <w:div w:id="1493258403">
      <w:bodyDiv w:val="1"/>
      <w:marLeft w:val="0"/>
      <w:marRight w:val="0"/>
      <w:marTop w:val="0"/>
      <w:marBottom w:val="0"/>
      <w:divBdr>
        <w:top w:val="none" w:sz="0" w:space="0" w:color="auto"/>
        <w:left w:val="none" w:sz="0" w:space="0" w:color="auto"/>
        <w:bottom w:val="none" w:sz="0" w:space="0" w:color="auto"/>
        <w:right w:val="none" w:sz="0" w:space="0" w:color="auto"/>
      </w:divBdr>
      <w:divsChild>
        <w:div w:id="1030763029">
          <w:marLeft w:val="0"/>
          <w:marRight w:val="0"/>
          <w:marTop w:val="0"/>
          <w:marBottom w:val="0"/>
          <w:divBdr>
            <w:top w:val="none" w:sz="0" w:space="0" w:color="auto"/>
            <w:left w:val="none" w:sz="0" w:space="0" w:color="auto"/>
            <w:bottom w:val="none" w:sz="0" w:space="0" w:color="auto"/>
            <w:right w:val="none" w:sz="0" w:space="0" w:color="auto"/>
          </w:divBdr>
          <w:divsChild>
            <w:div w:id="471873645">
              <w:marLeft w:val="0"/>
              <w:marRight w:val="0"/>
              <w:marTop w:val="0"/>
              <w:marBottom w:val="0"/>
              <w:divBdr>
                <w:top w:val="none" w:sz="0" w:space="0" w:color="auto"/>
                <w:left w:val="none" w:sz="0" w:space="0" w:color="auto"/>
                <w:bottom w:val="none" w:sz="0" w:space="0" w:color="auto"/>
                <w:right w:val="none" w:sz="0" w:space="0" w:color="auto"/>
              </w:divBdr>
              <w:divsChild>
                <w:div w:id="260375863">
                  <w:marLeft w:val="0"/>
                  <w:marRight w:val="0"/>
                  <w:marTop w:val="0"/>
                  <w:marBottom w:val="0"/>
                  <w:divBdr>
                    <w:top w:val="none" w:sz="0" w:space="0" w:color="auto"/>
                    <w:left w:val="none" w:sz="0" w:space="0" w:color="auto"/>
                    <w:bottom w:val="none" w:sz="0" w:space="0" w:color="auto"/>
                    <w:right w:val="none" w:sz="0" w:space="0" w:color="auto"/>
                  </w:divBdr>
                  <w:divsChild>
                    <w:div w:id="1716850272">
                      <w:marLeft w:val="0"/>
                      <w:marRight w:val="0"/>
                      <w:marTop w:val="0"/>
                      <w:marBottom w:val="0"/>
                      <w:divBdr>
                        <w:top w:val="none" w:sz="0" w:space="0" w:color="auto"/>
                        <w:left w:val="none" w:sz="0" w:space="0" w:color="auto"/>
                        <w:bottom w:val="none" w:sz="0" w:space="0" w:color="auto"/>
                        <w:right w:val="none" w:sz="0" w:space="0" w:color="auto"/>
                      </w:divBdr>
                      <w:divsChild>
                        <w:div w:id="579560971">
                          <w:marLeft w:val="0"/>
                          <w:marRight w:val="0"/>
                          <w:marTop w:val="0"/>
                          <w:marBottom w:val="0"/>
                          <w:divBdr>
                            <w:top w:val="none" w:sz="0" w:space="0" w:color="auto"/>
                            <w:left w:val="none" w:sz="0" w:space="0" w:color="auto"/>
                            <w:bottom w:val="none" w:sz="0" w:space="0" w:color="auto"/>
                            <w:right w:val="none" w:sz="0" w:space="0" w:color="auto"/>
                          </w:divBdr>
                          <w:divsChild>
                            <w:div w:id="2020158705">
                              <w:marLeft w:val="0"/>
                              <w:marRight w:val="0"/>
                              <w:marTop w:val="0"/>
                              <w:marBottom w:val="0"/>
                              <w:divBdr>
                                <w:top w:val="none" w:sz="0" w:space="0" w:color="auto"/>
                                <w:left w:val="none" w:sz="0" w:space="0" w:color="auto"/>
                                <w:bottom w:val="none" w:sz="0" w:space="0" w:color="auto"/>
                                <w:right w:val="none" w:sz="0" w:space="0" w:color="auto"/>
                              </w:divBdr>
                              <w:divsChild>
                                <w:div w:id="2109543849">
                                  <w:marLeft w:val="0"/>
                                  <w:marRight w:val="0"/>
                                  <w:marTop w:val="0"/>
                                  <w:marBottom w:val="0"/>
                                  <w:divBdr>
                                    <w:top w:val="none" w:sz="0" w:space="0" w:color="auto"/>
                                    <w:left w:val="none" w:sz="0" w:space="0" w:color="auto"/>
                                    <w:bottom w:val="none" w:sz="0" w:space="0" w:color="auto"/>
                                    <w:right w:val="none" w:sz="0" w:space="0" w:color="auto"/>
                                  </w:divBdr>
                                  <w:divsChild>
                                    <w:div w:id="449591206">
                                      <w:marLeft w:val="0"/>
                                      <w:marRight w:val="0"/>
                                      <w:marTop w:val="0"/>
                                      <w:marBottom w:val="0"/>
                                      <w:divBdr>
                                        <w:top w:val="none" w:sz="0" w:space="0" w:color="auto"/>
                                        <w:left w:val="none" w:sz="0" w:space="0" w:color="auto"/>
                                        <w:bottom w:val="none" w:sz="0" w:space="0" w:color="auto"/>
                                        <w:right w:val="none" w:sz="0" w:space="0" w:color="auto"/>
                                      </w:divBdr>
                                      <w:divsChild>
                                        <w:div w:id="1810708508">
                                          <w:marLeft w:val="0"/>
                                          <w:marRight w:val="0"/>
                                          <w:marTop w:val="0"/>
                                          <w:marBottom w:val="0"/>
                                          <w:divBdr>
                                            <w:top w:val="none" w:sz="0" w:space="0" w:color="auto"/>
                                            <w:left w:val="none" w:sz="0" w:space="0" w:color="auto"/>
                                            <w:bottom w:val="none" w:sz="0" w:space="0" w:color="auto"/>
                                            <w:right w:val="none" w:sz="0" w:space="0" w:color="auto"/>
                                          </w:divBdr>
                                          <w:divsChild>
                                            <w:div w:id="620455445">
                                              <w:marLeft w:val="0"/>
                                              <w:marRight w:val="0"/>
                                              <w:marTop w:val="0"/>
                                              <w:marBottom w:val="0"/>
                                              <w:divBdr>
                                                <w:top w:val="none" w:sz="0" w:space="0" w:color="auto"/>
                                                <w:left w:val="none" w:sz="0" w:space="0" w:color="auto"/>
                                                <w:bottom w:val="none" w:sz="0" w:space="0" w:color="auto"/>
                                                <w:right w:val="none" w:sz="0" w:space="0" w:color="auto"/>
                                              </w:divBdr>
                                              <w:divsChild>
                                                <w:div w:id="1131435589">
                                                  <w:marLeft w:val="0"/>
                                                  <w:marRight w:val="0"/>
                                                  <w:marTop w:val="0"/>
                                                  <w:marBottom w:val="0"/>
                                                  <w:divBdr>
                                                    <w:top w:val="none" w:sz="0" w:space="0" w:color="auto"/>
                                                    <w:left w:val="none" w:sz="0" w:space="0" w:color="auto"/>
                                                    <w:bottom w:val="none" w:sz="0" w:space="0" w:color="auto"/>
                                                    <w:right w:val="none" w:sz="0" w:space="0" w:color="auto"/>
                                                  </w:divBdr>
                                                  <w:divsChild>
                                                    <w:div w:id="1092824693">
                                                      <w:marLeft w:val="150"/>
                                                      <w:marRight w:val="150"/>
                                                      <w:marTop w:val="150"/>
                                                      <w:marBottom w:val="150"/>
                                                      <w:divBdr>
                                                        <w:top w:val="none" w:sz="0" w:space="0" w:color="auto"/>
                                                        <w:left w:val="none" w:sz="0" w:space="0" w:color="auto"/>
                                                        <w:bottom w:val="none" w:sz="0" w:space="0" w:color="auto"/>
                                                        <w:right w:val="none" w:sz="0" w:space="0" w:color="auto"/>
                                                      </w:divBdr>
                                                      <w:divsChild>
                                                        <w:div w:id="734352672">
                                                          <w:marLeft w:val="0"/>
                                                          <w:marRight w:val="0"/>
                                                          <w:marTop w:val="0"/>
                                                          <w:marBottom w:val="0"/>
                                                          <w:divBdr>
                                                            <w:top w:val="none" w:sz="0" w:space="0" w:color="auto"/>
                                                            <w:left w:val="none" w:sz="0" w:space="0" w:color="auto"/>
                                                            <w:bottom w:val="none" w:sz="0" w:space="0" w:color="auto"/>
                                                            <w:right w:val="none" w:sz="0" w:space="0" w:color="auto"/>
                                                          </w:divBdr>
                                                          <w:divsChild>
                                                            <w:div w:id="8797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4128343">
      <w:bodyDiv w:val="1"/>
      <w:marLeft w:val="0"/>
      <w:marRight w:val="0"/>
      <w:marTop w:val="0"/>
      <w:marBottom w:val="0"/>
      <w:divBdr>
        <w:top w:val="none" w:sz="0" w:space="0" w:color="auto"/>
        <w:left w:val="none" w:sz="0" w:space="0" w:color="auto"/>
        <w:bottom w:val="none" w:sz="0" w:space="0" w:color="auto"/>
        <w:right w:val="none" w:sz="0" w:space="0" w:color="auto"/>
      </w:divBdr>
    </w:div>
    <w:div w:id="1621719932">
      <w:bodyDiv w:val="1"/>
      <w:marLeft w:val="0"/>
      <w:marRight w:val="0"/>
      <w:marTop w:val="0"/>
      <w:marBottom w:val="0"/>
      <w:divBdr>
        <w:top w:val="none" w:sz="0" w:space="0" w:color="auto"/>
        <w:left w:val="none" w:sz="0" w:space="0" w:color="auto"/>
        <w:bottom w:val="none" w:sz="0" w:space="0" w:color="auto"/>
        <w:right w:val="none" w:sz="0" w:space="0" w:color="auto"/>
      </w:divBdr>
    </w:div>
    <w:div w:id="1665820435">
      <w:bodyDiv w:val="1"/>
      <w:marLeft w:val="0"/>
      <w:marRight w:val="0"/>
      <w:marTop w:val="0"/>
      <w:marBottom w:val="0"/>
      <w:divBdr>
        <w:top w:val="none" w:sz="0" w:space="0" w:color="auto"/>
        <w:left w:val="none" w:sz="0" w:space="0" w:color="auto"/>
        <w:bottom w:val="none" w:sz="0" w:space="0" w:color="auto"/>
        <w:right w:val="none" w:sz="0" w:space="0" w:color="auto"/>
      </w:divBdr>
    </w:div>
    <w:div w:id="185572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EA6453-AD09-4924-81BB-18E81A05CAB7}" type="doc">
      <dgm:prSet loTypeId="urn:microsoft.com/office/officeart/2005/8/layout/gear1" loCatId="relationship" qsTypeId="urn:microsoft.com/office/officeart/2005/8/quickstyle/3d2" qsCatId="3D" csTypeId="urn:microsoft.com/office/officeart/2005/8/colors/accent1_2" csCatId="accent1" phldr="1"/>
      <dgm:spPr/>
      <dgm:t>
        <a:bodyPr/>
        <a:lstStyle/>
        <a:p>
          <a:endParaRPr lang="en-US"/>
        </a:p>
      </dgm:t>
    </dgm:pt>
    <dgm:pt modelId="{15B2744A-1CE3-4867-93AD-561B7E692424}">
      <dgm:prSet phldrT="[Text]" custT="1"/>
      <dgm:spPr/>
      <dgm:t>
        <a:bodyPr/>
        <a:lstStyle/>
        <a:p>
          <a:r>
            <a:rPr lang="en-US" sz="2400"/>
            <a:t>Gezond oud worden</a:t>
          </a:r>
        </a:p>
      </dgm:t>
    </dgm:pt>
    <dgm:pt modelId="{358D6C34-13B9-4849-A380-BAC290BE464D}" type="parTrans" cxnId="{6FB1AD3A-1A0D-42A1-85E0-69203239D18D}">
      <dgm:prSet/>
      <dgm:spPr/>
      <dgm:t>
        <a:bodyPr/>
        <a:lstStyle/>
        <a:p>
          <a:endParaRPr lang="en-US"/>
        </a:p>
      </dgm:t>
    </dgm:pt>
    <dgm:pt modelId="{2B2EC512-A264-47F8-A25B-29E74CCB23E8}" type="sibTrans" cxnId="{6FB1AD3A-1A0D-42A1-85E0-69203239D18D}">
      <dgm:prSet/>
      <dgm:spPr>
        <a:noFill/>
      </dgm:spPr>
      <dgm:t>
        <a:bodyPr/>
        <a:lstStyle/>
        <a:p>
          <a:endParaRPr lang="en-US"/>
        </a:p>
      </dgm:t>
    </dgm:pt>
    <dgm:pt modelId="{7EB1778E-3171-43ED-93E7-A8773274A9FF}">
      <dgm:prSet phldrT="[Text]"/>
      <dgm:spPr>
        <a:solidFill>
          <a:srgbClr val="0099CC"/>
        </a:solidFill>
      </dgm:spPr>
      <dgm:t>
        <a:bodyPr/>
        <a:lstStyle/>
        <a:p>
          <a:r>
            <a:rPr lang="en-US"/>
            <a:t>Mondgezondheid</a:t>
          </a:r>
        </a:p>
      </dgm:t>
    </dgm:pt>
    <dgm:pt modelId="{CC2415E3-8D8B-4DDE-8056-BF6B84095D42}" type="parTrans" cxnId="{0E9F7827-B90B-43CB-B544-B6FF17F012CB}">
      <dgm:prSet/>
      <dgm:spPr/>
      <dgm:t>
        <a:bodyPr/>
        <a:lstStyle/>
        <a:p>
          <a:endParaRPr lang="en-US"/>
        </a:p>
      </dgm:t>
    </dgm:pt>
    <dgm:pt modelId="{81ACC7CA-C9CE-4AC8-84D3-7743A5140BFD}" type="sibTrans" cxnId="{0E9F7827-B90B-43CB-B544-B6FF17F012CB}">
      <dgm:prSet/>
      <dgm:spPr>
        <a:noFill/>
      </dgm:spPr>
      <dgm:t>
        <a:bodyPr/>
        <a:lstStyle/>
        <a:p>
          <a:endParaRPr lang="en-US">
            <a:noFill/>
          </a:endParaRPr>
        </a:p>
      </dgm:t>
    </dgm:pt>
    <dgm:pt modelId="{16B30671-8EDD-4BDD-AFED-E67044ED5C2A}">
      <dgm:prSet phldrT="[Text]" custT="1"/>
      <dgm:spPr>
        <a:solidFill>
          <a:srgbClr val="7030A0"/>
        </a:solidFill>
      </dgm:spPr>
      <dgm:t>
        <a:bodyPr/>
        <a:lstStyle/>
        <a:p>
          <a:r>
            <a:rPr lang="en-US" sz="1600"/>
            <a:t>Ondervoeding</a:t>
          </a:r>
        </a:p>
      </dgm:t>
    </dgm:pt>
    <dgm:pt modelId="{1AE23FCB-B098-4FA0-ABCE-EEFEE4F42FD2}" type="parTrans" cxnId="{85625E5E-91A1-441B-B7C5-C43358EA6743}">
      <dgm:prSet/>
      <dgm:spPr/>
      <dgm:t>
        <a:bodyPr/>
        <a:lstStyle/>
        <a:p>
          <a:endParaRPr lang="en-US"/>
        </a:p>
      </dgm:t>
    </dgm:pt>
    <dgm:pt modelId="{D2539B44-212F-482A-BD77-77BDC0A0E09C}" type="sibTrans" cxnId="{85625E5E-91A1-441B-B7C5-C43358EA6743}">
      <dgm:prSet/>
      <dgm:spPr>
        <a:noFill/>
      </dgm:spPr>
      <dgm:t>
        <a:bodyPr/>
        <a:lstStyle/>
        <a:p>
          <a:endParaRPr lang="en-US"/>
        </a:p>
      </dgm:t>
    </dgm:pt>
    <dgm:pt modelId="{0F8498E4-8CDC-4646-AB1E-FB0058D9651D}" type="pres">
      <dgm:prSet presAssocID="{C1EA6453-AD09-4924-81BB-18E81A05CAB7}" presName="composite" presStyleCnt="0">
        <dgm:presLayoutVars>
          <dgm:chMax val="3"/>
          <dgm:animLvl val="lvl"/>
          <dgm:resizeHandles val="exact"/>
        </dgm:presLayoutVars>
      </dgm:prSet>
      <dgm:spPr/>
    </dgm:pt>
    <dgm:pt modelId="{4202AFFD-A4C1-4BA4-AE49-966BDD6DD53F}" type="pres">
      <dgm:prSet presAssocID="{15B2744A-1CE3-4867-93AD-561B7E692424}" presName="gear1" presStyleLbl="node1" presStyleIdx="0" presStyleCnt="3" custLinFactNeighborX="2416" custLinFactNeighborY="151">
        <dgm:presLayoutVars>
          <dgm:chMax val="1"/>
          <dgm:bulletEnabled val="1"/>
        </dgm:presLayoutVars>
      </dgm:prSet>
      <dgm:spPr/>
    </dgm:pt>
    <dgm:pt modelId="{BA6A8CC5-A615-4253-B88D-1B3B0C27F679}" type="pres">
      <dgm:prSet presAssocID="{15B2744A-1CE3-4867-93AD-561B7E692424}" presName="gear1srcNode" presStyleLbl="node1" presStyleIdx="0" presStyleCnt="3"/>
      <dgm:spPr/>
    </dgm:pt>
    <dgm:pt modelId="{9EE0723E-6FD2-4C54-85CC-8CCD3A41ED77}" type="pres">
      <dgm:prSet presAssocID="{15B2744A-1CE3-4867-93AD-561B7E692424}" presName="gear1dstNode" presStyleLbl="node1" presStyleIdx="0" presStyleCnt="3"/>
      <dgm:spPr/>
    </dgm:pt>
    <dgm:pt modelId="{62A805AB-64FC-4BB2-A8D0-FFBD2A793429}" type="pres">
      <dgm:prSet presAssocID="{16B30671-8EDD-4BDD-AFED-E67044ED5C2A}" presName="gear2" presStyleLbl="node1" presStyleIdx="1" presStyleCnt="3" custAng="0" custScaleX="126358" custScaleY="127337" custLinFactNeighborX="-20825" custLinFactNeighborY="28301">
        <dgm:presLayoutVars>
          <dgm:chMax val="1"/>
          <dgm:bulletEnabled val="1"/>
        </dgm:presLayoutVars>
      </dgm:prSet>
      <dgm:spPr/>
    </dgm:pt>
    <dgm:pt modelId="{887BB29A-ED26-4A28-A666-9E1017FCD235}" type="pres">
      <dgm:prSet presAssocID="{16B30671-8EDD-4BDD-AFED-E67044ED5C2A}" presName="gear2srcNode" presStyleLbl="node1" presStyleIdx="1" presStyleCnt="3"/>
      <dgm:spPr/>
    </dgm:pt>
    <dgm:pt modelId="{49A53E3F-E8AE-4717-8352-63FD9C6923D5}" type="pres">
      <dgm:prSet presAssocID="{16B30671-8EDD-4BDD-AFED-E67044ED5C2A}" presName="gear2dstNode" presStyleLbl="node1" presStyleIdx="1" presStyleCnt="3"/>
      <dgm:spPr/>
    </dgm:pt>
    <dgm:pt modelId="{4AEF6646-EEC0-4B66-BC18-5156B5D33036}" type="pres">
      <dgm:prSet presAssocID="{7EB1778E-3171-43ED-93E7-A8773274A9FF}" presName="gear3" presStyleLbl="node1" presStyleIdx="2" presStyleCnt="3" custAng="105470" custScaleX="129145" custScaleY="130448" custLinFactNeighborX="-8751" custLinFactNeighborY="-3620"/>
      <dgm:spPr/>
    </dgm:pt>
    <dgm:pt modelId="{E17B686E-3AFE-4A4A-A457-EABBAB1DD2BB}" type="pres">
      <dgm:prSet presAssocID="{7EB1778E-3171-43ED-93E7-A8773274A9FF}" presName="gear3tx" presStyleLbl="node1" presStyleIdx="2" presStyleCnt="3">
        <dgm:presLayoutVars>
          <dgm:chMax val="1"/>
          <dgm:bulletEnabled val="1"/>
        </dgm:presLayoutVars>
      </dgm:prSet>
      <dgm:spPr/>
    </dgm:pt>
    <dgm:pt modelId="{3C2791A2-E507-4F5F-B481-E32842F135CB}" type="pres">
      <dgm:prSet presAssocID="{7EB1778E-3171-43ED-93E7-A8773274A9FF}" presName="gear3srcNode" presStyleLbl="node1" presStyleIdx="2" presStyleCnt="3"/>
      <dgm:spPr/>
    </dgm:pt>
    <dgm:pt modelId="{2D5B0A65-3F6E-4DC9-833B-9EEA73108BA5}" type="pres">
      <dgm:prSet presAssocID="{7EB1778E-3171-43ED-93E7-A8773274A9FF}" presName="gear3dstNode" presStyleLbl="node1" presStyleIdx="2" presStyleCnt="3"/>
      <dgm:spPr/>
    </dgm:pt>
    <dgm:pt modelId="{945D9628-A36A-4911-8865-BBE570A23743}" type="pres">
      <dgm:prSet presAssocID="{2B2EC512-A264-47F8-A25B-29E74CCB23E8}" presName="connector1" presStyleLbl="sibTrans2D1" presStyleIdx="0" presStyleCnt="3" custLinFactNeighborX="1715" custLinFactNeighborY="-4019"/>
      <dgm:spPr/>
    </dgm:pt>
    <dgm:pt modelId="{64FB63BE-683B-443E-9414-BFF02FB91AB7}" type="pres">
      <dgm:prSet presAssocID="{D2539B44-212F-482A-BD77-77BDC0A0E09C}" presName="connector2" presStyleLbl="sibTrans2D1" presStyleIdx="1" presStyleCnt="3" custAng="2045125" custScaleX="100429" custLinFactNeighborX="-30297" custLinFactNeighborY="10626"/>
      <dgm:spPr/>
    </dgm:pt>
    <dgm:pt modelId="{4DAFA41E-2387-462C-A7B4-20F628A40B7A}" type="pres">
      <dgm:prSet presAssocID="{81ACC7CA-C9CE-4AC8-84D3-7743A5140BFD}" presName="connector3" presStyleLbl="sibTrans2D1" presStyleIdx="2" presStyleCnt="3" custAng="1505792" custScaleX="59016" custScaleY="53566" custLinFactNeighborX="-9074" custLinFactNeighborY="-30003"/>
      <dgm:spPr/>
    </dgm:pt>
  </dgm:ptLst>
  <dgm:cxnLst>
    <dgm:cxn modelId="{F7C1F707-EAE3-41B0-9234-A54B3DF9E8B8}" type="presOf" srcId="{D2539B44-212F-482A-BD77-77BDC0A0E09C}" destId="{64FB63BE-683B-443E-9414-BFF02FB91AB7}" srcOrd="0" destOrd="0" presId="urn:microsoft.com/office/officeart/2005/8/layout/gear1"/>
    <dgm:cxn modelId="{0FF1CF14-0710-4D8B-9AAC-E9C78C57E41D}" type="presOf" srcId="{15B2744A-1CE3-4867-93AD-561B7E692424}" destId="{4202AFFD-A4C1-4BA4-AE49-966BDD6DD53F}" srcOrd="0" destOrd="0" presId="urn:microsoft.com/office/officeart/2005/8/layout/gear1"/>
    <dgm:cxn modelId="{42C1EC1C-DB3E-41D7-B66A-638240B70CCE}" type="presOf" srcId="{7EB1778E-3171-43ED-93E7-A8773274A9FF}" destId="{2D5B0A65-3F6E-4DC9-833B-9EEA73108BA5}" srcOrd="3" destOrd="0" presId="urn:microsoft.com/office/officeart/2005/8/layout/gear1"/>
    <dgm:cxn modelId="{0E9F7827-B90B-43CB-B544-B6FF17F012CB}" srcId="{C1EA6453-AD09-4924-81BB-18E81A05CAB7}" destId="{7EB1778E-3171-43ED-93E7-A8773274A9FF}" srcOrd="2" destOrd="0" parTransId="{CC2415E3-8D8B-4DDE-8056-BF6B84095D42}" sibTransId="{81ACC7CA-C9CE-4AC8-84D3-7743A5140BFD}"/>
    <dgm:cxn modelId="{6FB1AD3A-1A0D-42A1-85E0-69203239D18D}" srcId="{C1EA6453-AD09-4924-81BB-18E81A05CAB7}" destId="{15B2744A-1CE3-4867-93AD-561B7E692424}" srcOrd="0" destOrd="0" parTransId="{358D6C34-13B9-4849-A380-BAC290BE464D}" sibTransId="{2B2EC512-A264-47F8-A25B-29E74CCB23E8}"/>
    <dgm:cxn modelId="{C2D5DA3F-27F7-40A9-9562-E1ED6B005FB1}" type="presOf" srcId="{15B2744A-1CE3-4867-93AD-561B7E692424}" destId="{9EE0723E-6FD2-4C54-85CC-8CCD3A41ED77}" srcOrd="2" destOrd="0" presId="urn:microsoft.com/office/officeart/2005/8/layout/gear1"/>
    <dgm:cxn modelId="{85625E5E-91A1-441B-B7C5-C43358EA6743}" srcId="{C1EA6453-AD09-4924-81BB-18E81A05CAB7}" destId="{16B30671-8EDD-4BDD-AFED-E67044ED5C2A}" srcOrd="1" destOrd="0" parTransId="{1AE23FCB-B098-4FA0-ABCE-EEFEE4F42FD2}" sibTransId="{D2539B44-212F-482A-BD77-77BDC0A0E09C}"/>
    <dgm:cxn modelId="{3BEABF47-AC64-41D3-B5B8-2482229FCAE1}" type="presOf" srcId="{2B2EC512-A264-47F8-A25B-29E74CCB23E8}" destId="{945D9628-A36A-4911-8865-BBE570A23743}" srcOrd="0" destOrd="0" presId="urn:microsoft.com/office/officeart/2005/8/layout/gear1"/>
    <dgm:cxn modelId="{E2B06D4C-A5CF-4615-8B52-05AC9EA6C4C0}" type="presOf" srcId="{15B2744A-1CE3-4867-93AD-561B7E692424}" destId="{BA6A8CC5-A615-4253-B88D-1B3B0C27F679}" srcOrd="1" destOrd="0" presId="urn:microsoft.com/office/officeart/2005/8/layout/gear1"/>
    <dgm:cxn modelId="{0CECD882-4C4B-44AE-B2A6-FC5823F8F17C}" type="presOf" srcId="{16B30671-8EDD-4BDD-AFED-E67044ED5C2A}" destId="{49A53E3F-E8AE-4717-8352-63FD9C6923D5}" srcOrd="2" destOrd="0" presId="urn:microsoft.com/office/officeart/2005/8/layout/gear1"/>
    <dgm:cxn modelId="{A7F2038B-9FD3-49F3-B669-F40256611DA5}" type="presOf" srcId="{7EB1778E-3171-43ED-93E7-A8773274A9FF}" destId="{E17B686E-3AFE-4A4A-A457-EABBAB1DD2BB}" srcOrd="1" destOrd="0" presId="urn:microsoft.com/office/officeart/2005/8/layout/gear1"/>
    <dgm:cxn modelId="{36F42598-7759-4537-95C2-E9517EEB29BE}" type="presOf" srcId="{16B30671-8EDD-4BDD-AFED-E67044ED5C2A}" destId="{62A805AB-64FC-4BB2-A8D0-FFBD2A793429}" srcOrd="0" destOrd="0" presId="urn:microsoft.com/office/officeart/2005/8/layout/gear1"/>
    <dgm:cxn modelId="{5EFA6D9F-987C-4EEB-99BD-73C3051C0D33}" type="presOf" srcId="{16B30671-8EDD-4BDD-AFED-E67044ED5C2A}" destId="{887BB29A-ED26-4A28-A666-9E1017FCD235}" srcOrd="1" destOrd="0" presId="urn:microsoft.com/office/officeart/2005/8/layout/gear1"/>
    <dgm:cxn modelId="{D5688EAE-FAB2-42E0-B9E5-68D9D0E3DA03}" type="presOf" srcId="{7EB1778E-3171-43ED-93E7-A8773274A9FF}" destId="{4AEF6646-EEC0-4B66-BC18-5156B5D33036}" srcOrd="0" destOrd="0" presId="urn:microsoft.com/office/officeart/2005/8/layout/gear1"/>
    <dgm:cxn modelId="{FD4E3BD0-1873-432F-A44E-EEC66D8D8F87}" type="presOf" srcId="{81ACC7CA-C9CE-4AC8-84D3-7743A5140BFD}" destId="{4DAFA41E-2387-462C-A7B4-20F628A40B7A}" srcOrd="0" destOrd="0" presId="urn:microsoft.com/office/officeart/2005/8/layout/gear1"/>
    <dgm:cxn modelId="{22735FD5-6F54-4490-939C-C549FEEC4486}" type="presOf" srcId="{C1EA6453-AD09-4924-81BB-18E81A05CAB7}" destId="{0F8498E4-8CDC-4646-AB1E-FB0058D9651D}" srcOrd="0" destOrd="0" presId="urn:microsoft.com/office/officeart/2005/8/layout/gear1"/>
    <dgm:cxn modelId="{48D4A0DD-25A0-4F28-ACFB-8D62949CF6C0}" type="presOf" srcId="{7EB1778E-3171-43ED-93E7-A8773274A9FF}" destId="{3C2791A2-E507-4F5F-B481-E32842F135CB}" srcOrd="2" destOrd="0" presId="urn:microsoft.com/office/officeart/2005/8/layout/gear1"/>
    <dgm:cxn modelId="{2A71E1A9-7AB8-4A9B-A76C-E55AE038997B}" type="presParOf" srcId="{0F8498E4-8CDC-4646-AB1E-FB0058D9651D}" destId="{4202AFFD-A4C1-4BA4-AE49-966BDD6DD53F}" srcOrd="0" destOrd="0" presId="urn:microsoft.com/office/officeart/2005/8/layout/gear1"/>
    <dgm:cxn modelId="{DBDCBB15-4325-411A-B236-ED917461785D}" type="presParOf" srcId="{0F8498E4-8CDC-4646-AB1E-FB0058D9651D}" destId="{BA6A8CC5-A615-4253-B88D-1B3B0C27F679}" srcOrd="1" destOrd="0" presId="urn:microsoft.com/office/officeart/2005/8/layout/gear1"/>
    <dgm:cxn modelId="{D67D403A-C99A-4D1B-9A97-D399F88F4B6D}" type="presParOf" srcId="{0F8498E4-8CDC-4646-AB1E-FB0058D9651D}" destId="{9EE0723E-6FD2-4C54-85CC-8CCD3A41ED77}" srcOrd="2" destOrd="0" presId="urn:microsoft.com/office/officeart/2005/8/layout/gear1"/>
    <dgm:cxn modelId="{0ABB76E8-2B5E-48D2-8141-883C32D05C98}" type="presParOf" srcId="{0F8498E4-8CDC-4646-AB1E-FB0058D9651D}" destId="{62A805AB-64FC-4BB2-A8D0-FFBD2A793429}" srcOrd="3" destOrd="0" presId="urn:microsoft.com/office/officeart/2005/8/layout/gear1"/>
    <dgm:cxn modelId="{F606B7C7-8CED-47B0-B4EB-F2A22134A70A}" type="presParOf" srcId="{0F8498E4-8CDC-4646-AB1E-FB0058D9651D}" destId="{887BB29A-ED26-4A28-A666-9E1017FCD235}" srcOrd="4" destOrd="0" presId="urn:microsoft.com/office/officeart/2005/8/layout/gear1"/>
    <dgm:cxn modelId="{8316793A-9D78-41FD-834C-3D4BF5D9B0DF}" type="presParOf" srcId="{0F8498E4-8CDC-4646-AB1E-FB0058D9651D}" destId="{49A53E3F-E8AE-4717-8352-63FD9C6923D5}" srcOrd="5" destOrd="0" presId="urn:microsoft.com/office/officeart/2005/8/layout/gear1"/>
    <dgm:cxn modelId="{CFE78741-063D-4CE6-9B12-46CAABCA0A82}" type="presParOf" srcId="{0F8498E4-8CDC-4646-AB1E-FB0058D9651D}" destId="{4AEF6646-EEC0-4B66-BC18-5156B5D33036}" srcOrd="6" destOrd="0" presId="urn:microsoft.com/office/officeart/2005/8/layout/gear1"/>
    <dgm:cxn modelId="{03921CE9-E691-4112-ABF9-77ACF5FF3818}" type="presParOf" srcId="{0F8498E4-8CDC-4646-AB1E-FB0058D9651D}" destId="{E17B686E-3AFE-4A4A-A457-EABBAB1DD2BB}" srcOrd="7" destOrd="0" presId="urn:microsoft.com/office/officeart/2005/8/layout/gear1"/>
    <dgm:cxn modelId="{2BD683E5-993A-458B-9FAC-B9479E89F46F}" type="presParOf" srcId="{0F8498E4-8CDC-4646-AB1E-FB0058D9651D}" destId="{3C2791A2-E507-4F5F-B481-E32842F135CB}" srcOrd="8" destOrd="0" presId="urn:microsoft.com/office/officeart/2005/8/layout/gear1"/>
    <dgm:cxn modelId="{05C8F8DD-E417-4633-801E-66CF34BC1716}" type="presParOf" srcId="{0F8498E4-8CDC-4646-AB1E-FB0058D9651D}" destId="{2D5B0A65-3F6E-4DC9-833B-9EEA73108BA5}" srcOrd="9" destOrd="0" presId="urn:microsoft.com/office/officeart/2005/8/layout/gear1"/>
    <dgm:cxn modelId="{0F693853-8D96-4190-A0CA-1FE6E8268FC3}" type="presParOf" srcId="{0F8498E4-8CDC-4646-AB1E-FB0058D9651D}" destId="{945D9628-A36A-4911-8865-BBE570A23743}" srcOrd="10" destOrd="0" presId="urn:microsoft.com/office/officeart/2005/8/layout/gear1"/>
    <dgm:cxn modelId="{4416297E-AE02-4D20-BDF8-3E7240B8FC4E}" type="presParOf" srcId="{0F8498E4-8CDC-4646-AB1E-FB0058D9651D}" destId="{64FB63BE-683B-443E-9414-BFF02FB91AB7}" srcOrd="11" destOrd="0" presId="urn:microsoft.com/office/officeart/2005/8/layout/gear1"/>
    <dgm:cxn modelId="{D667B456-AEAB-4725-A8BC-C3C98C9DD56D}" type="presParOf" srcId="{0F8498E4-8CDC-4646-AB1E-FB0058D9651D}" destId="{4DAFA41E-2387-462C-A7B4-20F628A40B7A}" srcOrd="12" destOrd="0" presId="urn:microsoft.com/office/officeart/2005/8/layout/gear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02AFFD-A4C1-4BA4-AE49-966BDD6DD53F}">
      <dsp:nvSpPr>
        <dsp:cNvPr id="0" name=""/>
        <dsp:cNvSpPr/>
      </dsp:nvSpPr>
      <dsp:spPr>
        <a:xfrm>
          <a:off x="2580322" y="3180355"/>
          <a:ext cx="3153727" cy="3153727"/>
        </a:xfrm>
        <a:prstGeom prst="gear9">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r>
            <a:rPr lang="en-US" sz="2400" kern="1200"/>
            <a:t>Gezond oud worden</a:t>
          </a:r>
        </a:p>
      </dsp:txBody>
      <dsp:txXfrm>
        <a:off x="3214361" y="3919100"/>
        <a:ext cx="1885649" cy="1621081"/>
      </dsp:txXfrm>
    </dsp:sp>
    <dsp:sp modelId="{62A805AB-64FC-4BB2-A8D0-FFBD2A793429}">
      <dsp:nvSpPr>
        <dsp:cNvPr id="0" name=""/>
        <dsp:cNvSpPr/>
      </dsp:nvSpPr>
      <dsp:spPr>
        <a:xfrm>
          <a:off x="0" y="2765780"/>
          <a:ext cx="2898172" cy="2920626"/>
        </a:xfrm>
        <a:prstGeom prst="gear6">
          <a:avLst/>
        </a:prstGeom>
        <a:solidFill>
          <a:srgbClr val="7030A0"/>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US" sz="1600" kern="1200"/>
            <a:t>Ondervoeding</a:t>
          </a:r>
        </a:p>
      </dsp:txBody>
      <dsp:txXfrm>
        <a:off x="729624" y="3503126"/>
        <a:ext cx="1438924" cy="1445934"/>
      </dsp:txXfrm>
    </dsp:sp>
    <dsp:sp modelId="{4AEF6646-EEC0-4B66-BC18-5156B5D33036}">
      <dsp:nvSpPr>
        <dsp:cNvPr id="0" name=""/>
        <dsp:cNvSpPr/>
      </dsp:nvSpPr>
      <dsp:spPr>
        <a:xfrm rot="20805470">
          <a:off x="1467104" y="400683"/>
          <a:ext cx="2891531" cy="2942249"/>
        </a:xfrm>
        <a:prstGeom prst="gear6">
          <a:avLst/>
        </a:prstGeom>
        <a:solidFill>
          <a:srgbClr val="0099CC"/>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US" sz="1600" kern="1200"/>
            <a:t>Mondgezondheid</a:t>
          </a:r>
        </a:p>
      </dsp:txBody>
      <dsp:txXfrm rot="-20700000">
        <a:off x="2098293" y="1049013"/>
        <a:ext cx="1629152" cy="1645589"/>
      </dsp:txXfrm>
    </dsp:sp>
    <dsp:sp modelId="{945D9628-A36A-4911-8865-BBE570A23743}">
      <dsp:nvSpPr>
        <dsp:cNvPr id="0" name=""/>
        <dsp:cNvSpPr/>
      </dsp:nvSpPr>
      <dsp:spPr>
        <a:xfrm>
          <a:off x="2424314" y="2527581"/>
          <a:ext cx="4036771" cy="4036771"/>
        </a:xfrm>
        <a:prstGeom prst="circularArrow">
          <a:avLst>
            <a:gd name="adj1" fmla="val 4687"/>
            <a:gd name="adj2" fmla="val 299029"/>
            <a:gd name="adj3" fmla="val 2543794"/>
            <a:gd name="adj4" fmla="val 15802994"/>
            <a:gd name="adj5" fmla="val 5469"/>
          </a:avLst>
        </a:prstGeom>
        <a:no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64FB63BE-683B-443E-9414-BFF02FB91AB7}">
      <dsp:nvSpPr>
        <dsp:cNvPr id="0" name=""/>
        <dsp:cNvSpPr/>
      </dsp:nvSpPr>
      <dsp:spPr>
        <a:xfrm rot="2045125">
          <a:off x="-555661" y="2227724"/>
          <a:ext cx="2945549" cy="2932966"/>
        </a:xfrm>
        <a:prstGeom prst="leftCircularArrow">
          <a:avLst>
            <a:gd name="adj1" fmla="val 6452"/>
            <a:gd name="adj2" fmla="val 429999"/>
            <a:gd name="adj3" fmla="val 10489124"/>
            <a:gd name="adj4" fmla="val 14837806"/>
            <a:gd name="adj5" fmla="val 7527"/>
          </a:avLst>
        </a:prstGeom>
        <a:no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4DAFA41E-2387-462C-A7B4-20F628A40B7A}">
      <dsp:nvSpPr>
        <dsp:cNvPr id="0" name=""/>
        <dsp:cNvSpPr/>
      </dsp:nvSpPr>
      <dsp:spPr>
        <a:xfrm rot="1505792">
          <a:off x="1871343" y="134360"/>
          <a:ext cx="1866279" cy="1693932"/>
        </a:xfrm>
        <a:prstGeom prst="circularArrow">
          <a:avLst>
            <a:gd name="adj1" fmla="val 5984"/>
            <a:gd name="adj2" fmla="val 394124"/>
            <a:gd name="adj3" fmla="val 13313824"/>
            <a:gd name="adj4" fmla="val 10508221"/>
            <a:gd name="adj5" fmla="val 6981"/>
          </a:avLst>
        </a:prstGeom>
        <a:no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Lidwien Franke</dc:creator>
  <cp:keywords/>
  <dc:description/>
  <cp:lastModifiedBy>Lidwien Franke</cp:lastModifiedBy>
  <cp:revision>20</cp:revision>
  <cp:lastPrinted>2018-03-28T13:13:00Z</cp:lastPrinted>
  <dcterms:created xsi:type="dcterms:W3CDTF">2018-02-15T15:29:00Z</dcterms:created>
  <dcterms:modified xsi:type="dcterms:W3CDTF">2018-04-04T11:36:00Z</dcterms:modified>
</cp:coreProperties>
</file>